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1F" w:rsidRPr="009F141F" w:rsidRDefault="009F141F" w:rsidP="00D139FC">
      <w:pPr>
        <w:jc w:val="center"/>
        <w:rPr>
          <w:b/>
          <w:sz w:val="22"/>
          <w:szCs w:val="22"/>
        </w:rPr>
      </w:pPr>
      <w:r w:rsidRPr="009F141F">
        <w:rPr>
          <w:b/>
          <w:sz w:val="22"/>
          <w:szCs w:val="22"/>
        </w:rPr>
        <w:t>МУК «Ртищевская межпоселенческая  центральная библиотека»</w:t>
      </w:r>
    </w:p>
    <w:p w:rsidR="009F141F" w:rsidRPr="009F141F" w:rsidRDefault="009F141F" w:rsidP="00D139FC">
      <w:pPr>
        <w:jc w:val="center"/>
        <w:rPr>
          <w:b/>
          <w:sz w:val="22"/>
          <w:szCs w:val="22"/>
        </w:rPr>
      </w:pPr>
      <w:r w:rsidRPr="009F141F">
        <w:rPr>
          <w:b/>
          <w:sz w:val="22"/>
          <w:szCs w:val="22"/>
        </w:rPr>
        <w:t>Макаровская сельская библиотека</w:t>
      </w:r>
    </w:p>
    <w:p w:rsidR="009F141F" w:rsidRPr="009F141F" w:rsidRDefault="009F141F" w:rsidP="00D139FC">
      <w:pPr>
        <w:jc w:val="both"/>
        <w:rPr>
          <w:b/>
          <w:sz w:val="22"/>
          <w:szCs w:val="22"/>
        </w:rPr>
      </w:pPr>
    </w:p>
    <w:p w:rsidR="009F141F" w:rsidRPr="009F141F" w:rsidRDefault="009F141F" w:rsidP="00D139FC">
      <w:pPr>
        <w:jc w:val="both"/>
        <w:rPr>
          <w:b/>
          <w:sz w:val="22"/>
          <w:szCs w:val="22"/>
        </w:rPr>
      </w:pPr>
    </w:p>
    <w:p w:rsidR="009F141F" w:rsidRPr="009F141F" w:rsidRDefault="009F141F" w:rsidP="00D139FC">
      <w:pPr>
        <w:jc w:val="both"/>
        <w:rPr>
          <w:b/>
          <w:sz w:val="22"/>
          <w:szCs w:val="22"/>
        </w:rPr>
      </w:pPr>
    </w:p>
    <w:p w:rsidR="009F141F" w:rsidRDefault="009F141F" w:rsidP="00D139FC">
      <w:pPr>
        <w:jc w:val="both"/>
        <w:rPr>
          <w:b/>
          <w:sz w:val="22"/>
          <w:szCs w:val="22"/>
        </w:rPr>
      </w:pPr>
    </w:p>
    <w:p w:rsidR="00813C81" w:rsidRPr="009F141F" w:rsidRDefault="00813C81" w:rsidP="00813C81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inline distT="0" distB="0" distL="0" distR="0">
            <wp:extent cx="3154534" cy="2363821"/>
            <wp:effectExtent l="0" t="0" r="8255" b="0"/>
            <wp:docPr id="50" name="Рисунок 50" descr="C:\Users\РМЦБ\Desktop\к конкурсу\16.06.19 Троица\100_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МЦБ\Desktop\к конкурсу\16.06.19 Троица\100_836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55" cy="23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41F" w:rsidRPr="00D139FC" w:rsidRDefault="00D139FC" w:rsidP="00D139FC">
      <w:pPr>
        <w:jc w:val="center"/>
        <w:rPr>
          <w:rFonts w:ascii="Georgia" w:hAnsi="Georgia"/>
          <w:b/>
          <w:color w:val="00B050"/>
          <w:sz w:val="52"/>
          <w:szCs w:val="52"/>
        </w:rPr>
      </w:pPr>
      <w:r>
        <w:rPr>
          <w:rFonts w:ascii="Georgia" w:hAnsi="Georgia"/>
          <w:b/>
          <w:color w:val="00B050"/>
          <w:sz w:val="52"/>
          <w:szCs w:val="52"/>
        </w:rPr>
        <w:t>«</w:t>
      </w:r>
      <w:r w:rsidRPr="00D139FC">
        <w:rPr>
          <w:rFonts w:ascii="Georgia" w:hAnsi="Georgia"/>
          <w:b/>
          <w:color w:val="00B050"/>
          <w:sz w:val="52"/>
          <w:szCs w:val="52"/>
        </w:rPr>
        <w:t>Жить в согласии с природой</w:t>
      </w:r>
      <w:r>
        <w:rPr>
          <w:rFonts w:ascii="Georgia" w:hAnsi="Georgia"/>
          <w:b/>
          <w:color w:val="00B050"/>
          <w:sz w:val="52"/>
          <w:szCs w:val="52"/>
        </w:rPr>
        <w:t>»</w:t>
      </w:r>
    </w:p>
    <w:p w:rsidR="00D139FC" w:rsidRPr="00D139FC" w:rsidRDefault="00D139FC" w:rsidP="00D139FC">
      <w:pPr>
        <w:jc w:val="center"/>
        <w:rPr>
          <w:rFonts w:ascii="Georgia" w:hAnsi="Georgia"/>
          <w:b/>
          <w:color w:val="00B050"/>
          <w:sz w:val="52"/>
          <w:szCs w:val="52"/>
        </w:rPr>
      </w:pPr>
    </w:p>
    <w:p w:rsidR="00D139FC" w:rsidRDefault="00D139FC" w:rsidP="00D139FC">
      <w:pPr>
        <w:jc w:val="center"/>
        <w:rPr>
          <w:rFonts w:ascii="Georgia" w:hAnsi="Georgia"/>
          <w:b/>
          <w:i/>
          <w:color w:val="00B050"/>
          <w:sz w:val="36"/>
          <w:szCs w:val="36"/>
        </w:rPr>
      </w:pPr>
      <w:r w:rsidRPr="00D139FC">
        <w:rPr>
          <w:rFonts w:ascii="Georgia" w:hAnsi="Georgia"/>
          <w:b/>
          <w:i/>
          <w:color w:val="00B050"/>
          <w:sz w:val="36"/>
          <w:szCs w:val="36"/>
        </w:rPr>
        <w:t>Экологическое просвещение</w:t>
      </w:r>
      <w:r>
        <w:rPr>
          <w:rFonts w:ascii="Georgia" w:hAnsi="Georgia"/>
          <w:b/>
          <w:i/>
          <w:color w:val="00B050"/>
          <w:sz w:val="36"/>
          <w:szCs w:val="36"/>
        </w:rPr>
        <w:t xml:space="preserve"> населения</w:t>
      </w:r>
    </w:p>
    <w:p w:rsidR="00CD2500" w:rsidRPr="00D139FC" w:rsidRDefault="00CD2500" w:rsidP="00D139FC">
      <w:pPr>
        <w:jc w:val="center"/>
        <w:rPr>
          <w:rFonts w:ascii="a_StamperCm" w:hAnsi="a_StamperCm"/>
          <w:b/>
          <w:i/>
          <w:color w:val="00B050"/>
          <w:sz w:val="36"/>
          <w:szCs w:val="36"/>
        </w:rPr>
      </w:pPr>
    </w:p>
    <w:p w:rsidR="009F141F" w:rsidRPr="00F33E55" w:rsidRDefault="00F33E55" w:rsidP="00F33E55">
      <w:pPr>
        <w:jc w:val="center"/>
        <w:rPr>
          <w:rFonts w:ascii="Georgia" w:hAnsi="Georgia"/>
          <w:b/>
          <w:i/>
          <w:sz w:val="28"/>
          <w:szCs w:val="28"/>
        </w:rPr>
      </w:pPr>
      <w:r w:rsidRPr="00F33E55">
        <w:rPr>
          <w:rFonts w:ascii="Georgia" w:hAnsi="Georgia"/>
          <w:b/>
          <w:i/>
          <w:sz w:val="28"/>
          <w:szCs w:val="28"/>
        </w:rPr>
        <w:t>Из опыта работы</w:t>
      </w:r>
    </w:p>
    <w:p w:rsidR="009F141F" w:rsidRPr="009F141F" w:rsidRDefault="009F141F" w:rsidP="006A408F">
      <w:pPr>
        <w:ind w:firstLine="1134"/>
        <w:jc w:val="both"/>
        <w:rPr>
          <w:b/>
          <w:sz w:val="22"/>
          <w:szCs w:val="22"/>
        </w:rPr>
      </w:pPr>
    </w:p>
    <w:p w:rsidR="009F141F" w:rsidRPr="009F141F" w:rsidRDefault="009F141F" w:rsidP="006A408F">
      <w:pPr>
        <w:ind w:firstLine="1134"/>
        <w:jc w:val="both"/>
        <w:rPr>
          <w:b/>
          <w:sz w:val="22"/>
          <w:szCs w:val="22"/>
        </w:rPr>
      </w:pPr>
    </w:p>
    <w:p w:rsidR="00354490" w:rsidRDefault="00813C81" w:rsidP="00813C81">
      <w:pPr>
        <w:ind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2016</w:t>
      </w:r>
    </w:p>
    <w:p w:rsidR="0076724B" w:rsidRPr="009F141F" w:rsidRDefault="0076724B" w:rsidP="006A408F">
      <w:pPr>
        <w:ind w:firstLine="1134"/>
        <w:jc w:val="both"/>
        <w:rPr>
          <w:sz w:val="22"/>
          <w:szCs w:val="22"/>
        </w:rPr>
      </w:pPr>
      <w:r w:rsidRPr="009F141F">
        <w:rPr>
          <w:b/>
          <w:sz w:val="22"/>
          <w:szCs w:val="22"/>
        </w:rPr>
        <w:t xml:space="preserve">Макарово  </w:t>
      </w:r>
      <w:r w:rsidRPr="009F141F">
        <w:rPr>
          <w:sz w:val="22"/>
          <w:szCs w:val="22"/>
        </w:rPr>
        <w:t xml:space="preserve">-  старинное  прихоперское  село  в  Ртищевском  районе,  основанное      270  лет  назад.   </w:t>
      </w: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sz w:val="22"/>
          <w:szCs w:val="22"/>
        </w:rPr>
        <w:br w:type="textWrapping" w:clear="all"/>
      </w:r>
      <w:r w:rsidRPr="009F141F">
        <w:rPr>
          <w:noProof/>
          <w:sz w:val="22"/>
          <w:szCs w:val="22"/>
        </w:rPr>
        <w:drawing>
          <wp:inline distT="0" distB="0" distL="0" distR="0" wp14:anchorId="471C1F86" wp14:editId="1CF22BAD">
            <wp:extent cx="3482502" cy="2321843"/>
            <wp:effectExtent l="0" t="0" r="3810" b="2540"/>
            <wp:docPr id="1" name="Рисунок 1" descr="IMG_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04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23" cy="23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jc w:val="center"/>
        <w:rPr>
          <w:sz w:val="22"/>
          <w:szCs w:val="22"/>
        </w:rPr>
      </w:pPr>
    </w:p>
    <w:p w:rsidR="0076724B" w:rsidRPr="009F141F" w:rsidRDefault="0076724B" w:rsidP="006A408F">
      <w:p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Оно  упоминается  в  Большой Советской Энциклопедии, 1954 года  издания.</w:t>
      </w:r>
    </w:p>
    <w:p w:rsidR="0076724B" w:rsidRPr="009F141F" w:rsidRDefault="0076724B" w:rsidP="006A408F">
      <w:pPr>
        <w:jc w:val="both"/>
        <w:rPr>
          <w:sz w:val="22"/>
          <w:szCs w:val="22"/>
        </w:rPr>
      </w:pPr>
    </w:p>
    <w:p w:rsidR="0076724B" w:rsidRPr="009F141F" w:rsidRDefault="0076724B" w:rsidP="006A408F">
      <w:pPr>
        <w:jc w:val="center"/>
        <w:rPr>
          <w:sz w:val="22"/>
          <w:szCs w:val="22"/>
        </w:rPr>
      </w:pP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11825714" wp14:editId="50535BD4">
            <wp:extent cx="3524422" cy="2334639"/>
            <wp:effectExtent l="0" t="0" r="0" b="8890"/>
            <wp:docPr id="2" name="Рисунок 2" descr="IMG_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04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84" cy="23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1F" w:rsidRPr="009F141F" w:rsidRDefault="00F33E55" w:rsidP="006A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724B" w:rsidRPr="009F141F">
        <w:rPr>
          <w:sz w:val="22"/>
          <w:szCs w:val="22"/>
        </w:rPr>
        <w:t xml:space="preserve">На  территории  села  находятся  администрация </w:t>
      </w:r>
      <w:r w:rsidR="009F141F" w:rsidRPr="009F141F">
        <w:rPr>
          <w:sz w:val="22"/>
          <w:szCs w:val="22"/>
        </w:rPr>
        <w:t xml:space="preserve">Макаровского </w:t>
      </w:r>
      <w:r w:rsidR="0076724B" w:rsidRPr="009F141F">
        <w:rPr>
          <w:sz w:val="22"/>
          <w:szCs w:val="22"/>
        </w:rPr>
        <w:t xml:space="preserve">МО, </w:t>
      </w:r>
      <w:r w:rsidR="009F141F" w:rsidRPr="009F141F">
        <w:rPr>
          <w:sz w:val="22"/>
          <w:szCs w:val="22"/>
        </w:rPr>
        <w:t>школа,Дом культуры, больница, детский  сад,  КФХ, почтовое  отделение связи, с  кем  тесно  сотрудничает  библиотека.</w:t>
      </w:r>
    </w:p>
    <w:p w:rsidR="0076724B" w:rsidRPr="009F141F" w:rsidRDefault="0076724B" w:rsidP="006A408F">
      <w:pPr>
        <w:ind w:firstLine="1080"/>
        <w:jc w:val="both"/>
        <w:rPr>
          <w:sz w:val="22"/>
          <w:szCs w:val="22"/>
        </w:rPr>
      </w:pP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28F6AB62" wp14:editId="1A19A080">
            <wp:extent cx="2116469" cy="1407857"/>
            <wp:effectExtent l="0" t="0" r="0" b="1905"/>
            <wp:docPr id="3" name="Рисунок 3" descr="IMG_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06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41" cy="14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080"/>
        <w:jc w:val="center"/>
        <w:rPr>
          <w:b/>
          <w:sz w:val="22"/>
          <w:szCs w:val="22"/>
        </w:rPr>
      </w:pPr>
      <w:r w:rsidRPr="009F141F">
        <w:rPr>
          <w:b/>
          <w:sz w:val="22"/>
          <w:szCs w:val="22"/>
        </w:rPr>
        <w:t>Здание администрации</w:t>
      </w: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642F166E" wp14:editId="7D7C622F">
            <wp:extent cx="2246504" cy="1526390"/>
            <wp:effectExtent l="0" t="0" r="1905" b="0"/>
            <wp:docPr id="4" name="Рисунок 4" descr="IMG_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398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15" cy="15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080"/>
        <w:jc w:val="center"/>
        <w:rPr>
          <w:b/>
          <w:sz w:val="22"/>
          <w:szCs w:val="22"/>
        </w:rPr>
      </w:pPr>
      <w:r w:rsidRPr="009F141F">
        <w:rPr>
          <w:b/>
          <w:sz w:val="22"/>
          <w:szCs w:val="22"/>
        </w:rPr>
        <w:t>Здание  Макаровской СОШ</w:t>
      </w: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27CF9851" wp14:editId="62131CD6">
            <wp:extent cx="2461044" cy="1640397"/>
            <wp:effectExtent l="0" t="0" r="0" b="0"/>
            <wp:docPr id="5" name="Рисунок 5" descr="IMG_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806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24" cy="16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jc w:val="center"/>
        <w:rPr>
          <w:sz w:val="22"/>
          <w:szCs w:val="22"/>
        </w:rPr>
      </w:pPr>
      <w:r w:rsidRPr="009F141F">
        <w:rPr>
          <w:b/>
          <w:sz w:val="22"/>
          <w:szCs w:val="22"/>
        </w:rPr>
        <w:t>Здание Макаровского СДК</w:t>
      </w:r>
    </w:p>
    <w:p w:rsidR="0076724B" w:rsidRPr="009F141F" w:rsidRDefault="003A7D93" w:rsidP="006A408F">
      <w:pPr>
        <w:jc w:val="center"/>
        <w:rPr>
          <w:color w:val="000000"/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12462D8A" wp14:editId="294DBAE9">
            <wp:extent cx="2830749" cy="1881281"/>
            <wp:effectExtent l="0" t="0" r="8255" b="5080"/>
            <wp:docPr id="6" name="Рисунок 6" descr="IMG_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8039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23" cy="18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sz w:val="22"/>
          <w:szCs w:val="22"/>
        </w:rPr>
        <w:t xml:space="preserve">На  макаровских  землях  есть  озера,  пруды,  много  родников. Наше  село  окружают  поля,  луга,  смешанные  леса.   Богатый  растительный  и  животный  мир.  Растут  лекарственные  растения,  занесенные  в  Красную  книгу.  В  </w:t>
      </w:r>
      <w:r w:rsidRPr="009F141F">
        <w:rPr>
          <w:sz w:val="22"/>
          <w:szCs w:val="22"/>
        </w:rPr>
        <w:lastRenderedPageBreak/>
        <w:t xml:space="preserve">макаровских  лесах  водятся  лоси,  кабаны, волки,  лисицы,  зайцы,  барсуки, куницы и др. </w:t>
      </w: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3A7D93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260843D4" wp14:editId="261EE4EC">
            <wp:extent cx="3180944" cy="2124973"/>
            <wp:effectExtent l="0" t="0" r="635" b="8890"/>
            <wp:docPr id="7" name="Рисунок 7" descr="IMG_8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8044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07" cy="21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pStyle w:val="2"/>
        <w:ind w:firstLine="1080"/>
        <w:rPr>
          <w:color w:val="000000"/>
          <w:sz w:val="22"/>
          <w:szCs w:val="22"/>
        </w:rPr>
      </w:pPr>
      <w:r w:rsidRPr="009F141F">
        <w:rPr>
          <w:sz w:val="22"/>
          <w:szCs w:val="22"/>
        </w:rPr>
        <w:t xml:space="preserve">В затонах  реки  Хопер  живут  бобры,  ондатры,  выхухоль.  В  водоемах  обитают  до  40 различных видов рыб.  Сама  природа,  окружающая  наше  село требует,  чтобы  мы обратили  на  нее  внимание.      </w:t>
      </w:r>
    </w:p>
    <w:p w:rsidR="0076724B" w:rsidRPr="009F141F" w:rsidRDefault="009F141F" w:rsidP="006A408F">
      <w:pPr>
        <w:jc w:val="both"/>
        <w:rPr>
          <w:sz w:val="22"/>
          <w:szCs w:val="22"/>
        </w:rPr>
      </w:pPr>
      <w:r w:rsidRPr="009F141F">
        <w:rPr>
          <w:sz w:val="22"/>
          <w:szCs w:val="22"/>
        </w:rPr>
        <w:t xml:space="preserve">        </w:t>
      </w:r>
      <w:r w:rsidR="0076724B" w:rsidRPr="009F141F">
        <w:rPr>
          <w:sz w:val="22"/>
          <w:szCs w:val="22"/>
        </w:rPr>
        <w:t xml:space="preserve">В  советские  времена  в  селе  было  три  библиотеки:  взрослая,  детская  и  профсоюзная.  Наша  библиотека  одна  из  старейших  библиотек  района. Основана  библиотека в 1918 году.   До  объединения    ЦБС  она  была  зональной  библиотекой,   соответственно,  по  тем  временам   с  богатым  фондом.  </w:t>
      </w:r>
      <w:r w:rsidRPr="009F141F">
        <w:rPr>
          <w:sz w:val="22"/>
          <w:szCs w:val="22"/>
        </w:rPr>
        <w:t xml:space="preserve">В  80-х годах  библиотеки  объединились  под  одной  крышей. Сейчас Макаровская  сельская  библиотека-филиал  находится  в  здании  администрации.   </w:t>
      </w:r>
      <w:r w:rsidR="0076724B" w:rsidRPr="009F141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724B" w:rsidRPr="009F141F">
        <w:rPr>
          <w:color w:val="000000"/>
          <w:sz w:val="22"/>
          <w:szCs w:val="22"/>
        </w:rPr>
        <w:t xml:space="preserve"> </w:t>
      </w:r>
    </w:p>
    <w:p w:rsidR="0076724B" w:rsidRPr="009F141F" w:rsidRDefault="0076724B" w:rsidP="006A408F">
      <w:pPr>
        <w:jc w:val="both"/>
        <w:rPr>
          <w:color w:val="000000"/>
          <w:sz w:val="22"/>
          <w:szCs w:val="22"/>
        </w:rPr>
      </w:pPr>
    </w:p>
    <w:p w:rsidR="0076724B" w:rsidRPr="009F141F" w:rsidRDefault="003A7D93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0A410176" wp14:editId="7AE1C988">
            <wp:extent cx="2110943" cy="1407408"/>
            <wp:effectExtent l="0" t="0" r="3810" b="2540"/>
            <wp:docPr id="8" name="Рисунок 8" descr="IMG_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8060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89" cy="14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jc w:val="center"/>
        <w:rPr>
          <w:sz w:val="22"/>
          <w:szCs w:val="22"/>
        </w:rPr>
      </w:pPr>
    </w:p>
    <w:p w:rsidR="0076724B" w:rsidRPr="009F141F" w:rsidRDefault="0076724B" w:rsidP="006A408F">
      <w:pPr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             Библиотека является островком культуры, информации и просто местом отдыха односельчан.</w:t>
      </w:r>
      <w:r w:rsidRPr="009F141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F141F">
        <w:rPr>
          <w:color w:val="000000"/>
          <w:sz w:val="22"/>
          <w:szCs w:val="22"/>
        </w:rPr>
        <w:t xml:space="preserve">Наша  библиотека часто меняла место расположения. Но где бы она не находилась -   отличительной чертой ее всегда был почти домашний уют и располагающая к общению обстановка.  </w:t>
      </w:r>
    </w:p>
    <w:p w:rsidR="0076724B" w:rsidRDefault="00813C81" w:rsidP="00813C8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54490" w:rsidRPr="009F141F">
        <w:rPr>
          <w:color w:val="000000"/>
          <w:sz w:val="22"/>
          <w:szCs w:val="22"/>
        </w:rPr>
        <w:t xml:space="preserve">Читатели  самых  разных  возрастов  приходят  за  книгой, и мы,  работники  библиотеки стараемся сделать так, чтобы встреча с книгой для каждого из них стала праздником. </w:t>
      </w:r>
    </w:p>
    <w:p w:rsidR="00354490" w:rsidRPr="009F141F" w:rsidRDefault="00354490" w:rsidP="006A408F">
      <w:pPr>
        <w:ind w:firstLine="1080"/>
        <w:jc w:val="both"/>
        <w:rPr>
          <w:rStyle w:val="a4"/>
          <w:color w:val="000000"/>
          <w:sz w:val="22"/>
          <w:szCs w:val="22"/>
        </w:rPr>
      </w:pPr>
    </w:p>
    <w:p w:rsidR="00354490" w:rsidRDefault="00354490" w:rsidP="006A408F">
      <w:pPr>
        <w:tabs>
          <w:tab w:val="left" w:pos="1260"/>
        </w:tabs>
        <w:rPr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42FD530D" wp14:editId="0B68021A">
            <wp:extent cx="1945499" cy="1459148"/>
            <wp:effectExtent l="0" t="0" r="0" b="8255"/>
            <wp:docPr id="36" name="Рисунок 36" descr="C:\Users\РМЦБ\Desktop\к конкурсу\14.11.27 БиблиоКараоке Лермонтов\DSCN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ЦБ\Desktop\к конкурсу\14.11.27 БиблиоКараоке Лермонтов\DSCN020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11" cy="14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302553E5" wp14:editId="231057BA">
            <wp:extent cx="1750979" cy="1458319"/>
            <wp:effectExtent l="0" t="0" r="1905" b="8890"/>
            <wp:docPr id="37" name="Рисунок 37" descr="100_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0_38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441" cy="14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Мы часто задумываемся над вопросом, как сделать нашу работу яркой, творческой или, как сейчас принято говорить креативной?</w:t>
      </w:r>
    </w:p>
    <w:p w:rsidR="0076724B" w:rsidRPr="009F141F" w:rsidRDefault="0076724B" w:rsidP="006A408F">
      <w:p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Ответ прост - надо учиться нестандартно мыслить, искать новые формы работы.</w:t>
      </w:r>
    </w:p>
    <w:p w:rsidR="0076724B" w:rsidRPr="009F141F" w:rsidRDefault="0076724B" w:rsidP="006A408F">
      <w:pPr>
        <w:ind w:firstLine="1080"/>
        <w:jc w:val="both"/>
        <w:rPr>
          <w:sz w:val="22"/>
          <w:szCs w:val="22"/>
        </w:rPr>
      </w:pPr>
      <w:r w:rsidRPr="009F141F">
        <w:rPr>
          <w:sz w:val="22"/>
          <w:szCs w:val="22"/>
        </w:rPr>
        <w:t xml:space="preserve">Воспитание любви к природе и красоте окружающего мира в библиотеке начинается с оформления ее интерьера. Эффективно оформленное пространство   растениями, уютно организованные «зеленые уголки»- все это </w:t>
      </w:r>
      <w:r w:rsidRPr="009F141F">
        <w:rPr>
          <w:sz w:val="22"/>
          <w:szCs w:val="22"/>
        </w:rPr>
        <w:lastRenderedPageBreak/>
        <w:t xml:space="preserve">вызывает чувство приобщения к прекрасному миру живой природы.  </w:t>
      </w: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Почти вся работа в  библиотеке строится по целевым программам. Это позволяет наиболее глубоко и всесторонне раскрыть то или иное направление. Приоритетными направлениями в работе библиотеки являются:</w:t>
      </w:r>
    </w:p>
    <w:p w:rsidR="0076724B" w:rsidRPr="009F141F" w:rsidRDefault="0076724B" w:rsidP="006A408F">
      <w:pPr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       -  Духовно-нравственное воспитание;</w:t>
      </w:r>
    </w:p>
    <w:p w:rsidR="0076724B" w:rsidRPr="009F141F" w:rsidRDefault="0076724B" w:rsidP="006A408F">
      <w:pPr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       -  Экологическое воспитание;</w:t>
      </w:r>
    </w:p>
    <w:p w:rsidR="0076724B" w:rsidRPr="009F141F" w:rsidRDefault="0076724B" w:rsidP="006A408F">
      <w:pPr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       -  Краеведение.</w:t>
      </w:r>
    </w:p>
    <w:p w:rsidR="0076724B" w:rsidRPr="009F141F" w:rsidRDefault="0076724B" w:rsidP="006A408F">
      <w:pPr>
        <w:ind w:firstLine="1134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Всем  известно  изречение: «Мира  не  узнаешь,  не  зная  края  своего».  К этому  можно  добавить,  что  полюбить  природу  невозможно,  не  полюбив  родной  край.  Поэтому  в  нашей  библиотеке  краеведение тесно  переплетается  с  экологическим  просвещением.  </w:t>
      </w:r>
    </w:p>
    <w:p w:rsidR="0076724B" w:rsidRPr="009F141F" w:rsidRDefault="0076724B" w:rsidP="006A408F">
      <w:pPr>
        <w:pStyle w:val="1"/>
        <w:jc w:val="center"/>
        <w:rPr>
          <w:rStyle w:val="a4"/>
          <w:i w:val="0"/>
          <w:sz w:val="22"/>
          <w:szCs w:val="22"/>
        </w:rPr>
      </w:pPr>
      <w:r w:rsidRPr="009F141F">
        <w:rPr>
          <w:rStyle w:val="a4"/>
          <w:i w:val="0"/>
          <w:sz w:val="22"/>
          <w:szCs w:val="22"/>
        </w:rPr>
        <w:t>"</w:t>
      </w:r>
      <w:r w:rsidRPr="009F141F">
        <w:rPr>
          <w:rFonts w:ascii="Times New Roman" w:hAnsi="Times New Roman"/>
          <w:i w:val="0"/>
          <w:sz w:val="22"/>
          <w:szCs w:val="22"/>
        </w:rPr>
        <w:t>Библиотека   – центр экологического просвещения</w:t>
      </w:r>
      <w:r w:rsidRPr="009F141F">
        <w:rPr>
          <w:rStyle w:val="a4"/>
          <w:i w:val="0"/>
          <w:sz w:val="22"/>
          <w:szCs w:val="22"/>
        </w:rPr>
        <w:t>"</w:t>
      </w:r>
    </w:p>
    <w:p w:rsidR="0076724B" w:rsidRPr="009F141F" w:rsidRDefault="0076724B" w:rsidP="006A408F">
      <w:pPr>
        <w:ind w:firstLine="1080"/>
        <w:jc w:val="both"/>
        <w:rPr>
          <w:sz w:val="22"/>
          <w:szCs w:val="22"/>
        </w:rPr>
      </w:pPr>
      <w:r w:rsidRPr="009F141F">
        <w:rPr>
          <w:sz w:val="22"/>
          <w:szCs w:val="22"/>
        </w:rPr>
        <w:t xml:space="preserve">Воспитание любви к природе и красоте окружающего мира в библиотеке начинается с оформления ее интерьера. Эффективно оформленное пространство   растениями, уютно организованные «зеленые уголки»- все это вызывает чувство приобщения к прекрасному миру живой природы.  </w:t>
      </w:r>
    </w:p>
    <w:p w:rsidR="0076724B" w:rsidRPr="009F141F" w:rsidRDefault="009C4E7F" w:rsidP="006A408F">
      <w:pPr>
        <w:rPr>
          <w:color w:val="000000"/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450244C0" wp14:editId="03144CD9">
            <wp:extent cx="2206860" cy="1770434"/>
            <wp:effectExtent l="0" t="0" r="3175" b="1270"/>
            <wp:docPr id="13" name="Рисунок 13" descr="19-03-09_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9-03-09_1112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04" cy="17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0">
        <w:rPr>
          <w:color w:val="000000"/>
          <w:sz w:val="22"/>
          <w:szCs w:val="22"/>
        </w:rPr>
        <w:t xml:space="preserve"> </w:t>
      </w:r>
      <w:r w:rsidR="00354490" w:rsidRPr="009F141F">
        <w:rPr>
          <w:noProof/>
          <w:sz w:val="22"/>
          <w:szCs w:val="22"/>
        </w:rPr>
        <w:drawing>
          <wp:inline distT="0" distB="0" distL="0" distR="0" wp14:anchorId="3CD4E52B" wp14:editId="4E686F46">
            <wp:extent cx="1653702" cy="1762883"/>
            <wp:effectExtent l="0" t="0" r="3810" b="8890"/>
            <wp:docPr id="38" name="Рисунок 38" descr="24-10-09_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-10-09_1102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62" cy="17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jc w:val="center"/>
        <w:rPr>
          <w:sz w:val="22"/>
          <w:szCs w:val="22"/>
        </w:rPr>
      </w:pPr>
    </w:p>
    <w:p w:rsidR="00B30821" w:rsidRPr="009F141F" w:rsidRDefault="0076724B" w:rsidP="006A408F">
      <w:pPr>
        <w:spacing w:before="48" w:after="48"/>
        <w:ind w:firstLine="1080"/>
        <w:jc w:val="both"/>
        <w:rPr>
          <w:color w:val="000000"/>
          <w:sz w:val="22"/>
          <w:szCs w:val="22"/>
        </w:rPr>
      </w:pPr>
      <w:r w:rsidRPr="009F141F">
        <w:rPr>
          <w:sz w:val="22"/>
          <w:szCs w:val="22"/>
        </w:rPr>
        <w:t xml:space="preserve">До  2010  года  библиотека  занимала  просторное помещение.  Особым  вниманием в  библиотеке  пользовалась  </w:t>
      </w:r>
      <w:r w:rsidRPr="009F141F">
        <w:rPr>
          <w:sz w:val="22"/>
          <w:szCs w:val="22"/>
        </w:rPr>
        <w:lastRenderedPageBreak/>
        <w:t>«Комната  эколо</w:t>
      </w:r>
      <w:r w:rsidR="00095BC5">
        <w:rPr>
          <w:sz w:val="22"/>
          <w:szCs w:val="22"/>
        </w:rPr>
        <w:t>гии», где</w:t>
      </w:r>
      <w:r w:rsidRPr="009F141F">
        <w:rPr>
          <w:sz w:val="22"/>
          <w:szCs w:val="22"/>
        </w:rPr>
        <w:t xml:space="preserve">  </w:t>
      </w:r>
      <w:r w:rsidR="00095BC5">
        <w:rPr>
          <w:sz w:val="22"/>
          <w:szCs w:val="22"/>
        </w:rPr>
        <w:t>были  оформлены  выставки</w:t>
      </w:r>
      <w:r w:rsidRPr="009F141F">
        <w:rPr>
          <w:sz w:val="22"/>
          <w:szCs w:val="22"/>
        </w:rPr>
        <w:t xml:space="preserve"> «Лесные  приключения»,  </w:t>
      </w:r>
      <w:r w:rsidR="00B30821">
        <w:rPr>
          <w:sz w:val="22"/>
          <w:szCs w:val="22"/>
        </w:rPr>
        <w:t>«Воспитай  себе  друга». Тут представлены</w:t>
      </w:r>
      <w:r w:rsidRPr="009F141F">
        <w:rPr>
          <w:sz w:val="22"/>
          <w:szCs w:val="22"/>
        </w:rPr>
        <w:t xml:space="preserve">  книги,  посвященные  кошкам,  собакам,  </w:t>
      </w:r>
      <w:r w:rsidR="00B30821">
        <w:rPr>
          <w:sz w:val="22"/>
          <w:szCs w:val="22"/>
        </w:rPr>
        <w:t>птичкам  и  аквариумным  рыбкам,</w:t>
      </w:r>
      <w:r w:rsidRPr="009F141F">
        <w:rPr>
          <w:sz w:val="22"/>
          <w:szCs w:val="22"/>
        </w:rPr>
        <w:t xml:space="preserve">  статьи  из  журналов  «Юный  натуралист»,  где  даются  советы,  как  ухаживать  за  своими  питомцами.</w:t>
      </w:r>
      <w:r w:rsidR="00B30821" w:rsidRPr="00B30821">
        <w:rPr>
          <w:color w:val="000000"/>
          <w:sz w:val="22"/>
          <w:szCs w:val="22"/>
        </w:rPr>
        <w:t xml:space="preserve"> </w:t>
      </w:r>
      <w:r w:rsidR="00B30821">
        <w:rPr>
          <w:color w:val="000000"/>
          <w:sz w:val="22"/>
          <w:szCs w:val="22"/>
        </w:rPr>
        <w:t>Оформлен уголк</w:t>
      </w:r>
      <w:r w:rsidR="00B30821" w:rsidRPr="009F141F">
        <w:rPr>
          <w:color w:val="000000"/>
          <w:sz w:val="22"/>
          <w:szCs w:val="22"/>
        </w:rPr>
        <w:t xml:space="preserve"> «Поделок из   природного  материала», сделанных  ребятами  дошкольного  и  младшего  школьного  возраста</w:t>
      </w:r>
    </w:p>
    <w:p w:rsidR="0076724B" w:rsidRDefault="0076724B" w:rsidP="006A408F">
      <w:pPr>
        <w:ind w:firstLine="1080"/>
        <w:jc w:val="both"/>
        <w:rPr>
          <w:sz w:val="22"/>
          <w:szCs w:val="22"/>
        </w:rPr>
      </w:pPr>
    </w:p>
    <w:p w:rsidR="0076724B" w:rsidRPr="009F141F" w:rsidRDefault="009C4E7F" w:rsidP="006A408F">
      <w:pPr>
        <w:rPr>
          <w:color w:val="000000"/>
          <w:sz w:val="22"/>
          <w:szCs w:val="22"/>
        </w:rPr>
      </w:pP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1781BA4E" wp14:editId="66D50F0F">
            <wp:extent cx="1173252" cy="877974"/>
            <wp:effectExtent l="0" t="0" r="8255" b="0"/>
            <wp:docPr id="15" name="Рисунок 15" descr="100_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0_4128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94" cy="8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490">
        <w:rPr>
          <w:color w:val="000000"/>
          <w:sz w:val="22"/>
          <w:szCs w:val="22"/>
        </w:rPr>
        <w:t xml:space="preserve">  </w:t>
      </w:r>
      <w:r w:rsidR="00354490" w:rsidRPr="009F141F">
        <w:rPr>
          <w:noProof/>
          <w:sz w:val="22"/>
          <w:szCs w:val="22"/>
        </w:rPr>
        <w:drawing>
          <wp:inline distT="0" distB="0" distL="0" distR="0" wp14:anchorId="16AFB2A8" wp14:editId="6D658256">
            <wp:extent cx="1046680" cy="1348697"/>
            <wp:effectExtent l="0" t="0" r="1270" b="4445"/>
            <wp:docPr id="40" name="Рисунок 40" descr="05-12-07_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5-12-07_1235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50" cy="13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821">
        <w:rPr>
          <w:color w:val="000000"/>
          <w:sz w:val="22"/>
          <w:szCs w:val="22"/>
        </w:rPr>
        <w:t xml:space="preserve"> </w:t>
      </w:r>
      <w:r w:rsidR="00B30821" w:rsidRPr="009F141F">
        <w:rPr>
          <w:noProof/>
          <w:color w:val="000000"/>
          <w:sz w:val="22"/>
          <w:szCs w:val="22"/>
        </w:rPr>
        <w:drawing>
          <wp:inline distT="0" distB="0" distL="0" distR="0" wp14:anchorId="6A461CFE" wp14:editId="1ED330F0">
            <wp:extent cx="1481961" cy="1111405"/>
            <wp:effectExtent l="0" t="0" r="4445" b="0"/>
            <wp:docPr id="41" name="Рисунок 41" descr="100_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0_4127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91" cy="11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spacing w:before="48" w:after="48"/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Сейчас эффективной формой работы является выставочная деятельность. Оформлена выставка книг и журналов, названия которых говорят сами за себя: «Человек  и  природа», «Экология  нашего  края», «Хопру - быть чистым и полноводным!», «Лекарственные  растения  нашего  села»,  «Четвероногие  герои  книг»,  «Природа   под  охраной  закона».</w:t>
      </w:r>
    </w:p>
    <w:p w:rsidR="0076724B" w:rsidRPr="009F141F" w:rsidRDefault="00B30821" w:rsidP="006A408F">
      <w:pPr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76724B" w:rsidRPr="009F141F">
        <w:rPr>
          <w:color w:val="000000"/>
          <w:sz w:val="22"/>
          <w:szCs w:val="22"/>
        </w:rPr>
        <w:t xml:space="preserve">азработана </w:t>
      </w:r>
      <w:r w:rsidR="0076724B" w:rsidRPr="00813C81">
        <w:rPr>
          <w:b/>
          <w:color w:val="000000"/>
          <w:sz w:val="22"/>
          <w:szCs w:val="22"/>
        </w:rPr>
        <w:t>программа по экологическому воспитанию населе</w:t>
      </w:r>
      <w:r w:rsidRPr="00813C81">
        <w:rPr>
          <w:b/>
          <w:color w:val="000000"/>
          <w:sz w:val="22"/>
          <w:szCs w:val="22"/>
        </w:rPr>
        <w:t>ния  «Это  земля  твоя  и  моя»,</w:t>
      </w:r>
      <w:r>
        <w:rPr>
          <w:color w:val="000000"/>
          <w:sz w:val="22"/>
          <w:szCs w:val="22"/>
        </w:rPr>
        <w:t xml:space="preserve"> которая</w:t>
      </w:r>
      <w:r w:rsidR="0076724B" w:rsidRPr="009F141F">
        <w:rPr>
          <w:color w:val="000000"/>
          <w:sz w:val="22"/>
          <w:szCs w:val="22"/>
        </w:rPr>
        <w:t xml:space="preserve">  рассчитана  как  на  взрослых,  так  и  на  детей.  В  рамках  программы,  совместно  со  школой,  администрацией,  детским  садом,  Домом  культуры  проводятся  разнообразные  мероприятия:  выставки  книг,  выставки  рисунков,  обзоры  книг,  викторины,  литературно-музыкальные  вечера,  экскурсии.</w:t>
      </w: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sz w:val="22"/>
          <w:szCs w:val="22"/>
        </w:rPr>
        <w:t xml:space="preserve">В  нашей  библиотеке создан  и работает  экологический  клуб  по  интересам «Подснежник», членами  которого  являются  ребята   Макаровской средней  школы. </w:t>
      </w:r>
    </w:p>
    <w:p w:rsidR="0076724B" w:rsidRPr="009F141F" w:rsidRDefault="009C4E7F" w:rsidP="00813C81">
      <w:pPr>
        <w:tabs>
          <w:tab w:val="left" w:pos="4562"/>
        </w:tabs>
        <w:ind w:firstLine="1134"/>
        <w:rPr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30B4BFEB" wp14:editId="213363BA">
            <wp:extent cx="1959317" cy="1423190"/>
            <wp:effectExtent l="0" t="0" r="3175" b="5715"/>
            <wp:docPr id="18" name="Рисунок 18" descr="IMG_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0907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47" cy="14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</w:p>
    <w:p w:rsidR="0076724B" w:rsidRPr="009F141F" w:rsidRDefault="0076724B" w:rsidP="006A408F">
      <w:pPr>
        <w:ind w:firstLine="1134"/>
        <w:jc w:val="both"/>
        <w:rPr>
          <w:sz w:val="22"/>
          <w:szCs w:val="22"/>
        </w:rPr>
      </w:pPr>
      <w:r w:rsidRPr="009F141F">
        <w:rPr>
          <w:sz w:val="22"/>
          <w:szCs w:val="22"/>
        </w:rPr>
        <w:t>Цель  работы  экологического  клуба:</w:t>
      </w:r>
    </w:p>
    <w:p w:rsidR="0076724B" w:rsidRPr="009F141F" w:rsidRDefault="0076724B" w:rsidP="006A408F">
      <w:pPr>
        <w:numPr>
          <w:ilvl w:val="0"/>
          <w:numId w:val="1"/>
        </w:num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Сбор  и  обработка  эколого-краеведческой информации;</w:t>
      </w:r>
    </w:p>
    <w:p w:rsidR="0076724B" w:rsidRPr="009F141F" w:rsidRDefault="0076724B" w:rsidP="006A408F">
      <w:pPr>
        <w:numPr>
          <w:ilvl w:val="0"/>
          <w:numId w:val="1"/>
        </w:num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Воспитание  любви  и  бережного  отношения  к  природе  родного  края;</w:t>
      </w:r>
    </w:p>
    <w:p w:rsidR="0076724B" w:rsidRPr="009F141F" w:rsidRDefault="0076724B" w:rsidP="006A408F">
      <w:pPr>
        <w:numPr>
          <w:ilvl w:val="0"/>
          <w:numId w:val="1"/>
        </w:num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Экологическое  просвещение  детей  и  подростков;</w:t>
      </w:r>
    </w:p>
    <w:p w:rsidR="0076724B" w:rsidRPr="009F141F" w:rsidRDefault="0076724B" w:rsidP="006A408F">
      <w:pPr>
        <w:numPr>
          <w:ilvl w:val="0"/>
          <w:numId w:val="1"/>
        </w:numPr>
        <w:jc w:val="both"/>
        <w:rPr>
          <w:sz w:val="22"/>
          <w:szCs w:val="22"/>
        </w:rPr>
      </w:pPr>
      <w:r w:rsidRPr="009F141F">
        <w:rPr>
          <w:sz w:val="22"/>
          <w:szCs w:val="22"/>
        </w:rPr>
        <w:t>Формирование  экологической  культуры.</w:t>
      </w:r>
    </w:p>
    <w:p w:rsidR="0076724B" w:rsidRPr="009F141F" w:rsidRDefault="009C4E7F" w:rsidP="006A408F">
      <w:pPr>
        <w:rPr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0C327AC3" wp14:editId="079C357A">
            <wp:extent cx="1584054" cy="1256940"/>
            <wp:effectExtent l="0" t="0" r="0" b="635"/>
            <wp:docPr id="19" name="Рисунок 19" descr="IMG_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0903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26" cy="12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821">
        <w:rPr>
          <w:sz w:val="22"/>
          <w:szCs w:val="22"/>
        </w:rPr>
        <w:t xml:space="preserve">  </w:t>
      </w:r>
      <w:r w:rsidR="00B30821" w:rsidRPr="009F141F">
        <w:rPr>
          <w:noProof/>
          <w:sz w:val="22"/>
          <w:szCs w:val="22"/>
        </w:rPr>
        <w:drawing>
          <wp:inline distT="0" distB="0" distL="0" distR="0" wp14:anchorId="0EBC4A5D" wp14:editId="687D785F">
            <wp:extent cx="1738461" cy="1252839"/>
            <wp:effectExtent l="0" t="0" r="0" b="5080"/>
            <wp:docPr id="42" name="Рисунок 42" descr="IMG_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904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82" cy="12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080"/>
        <w:jc w:val="both"/>
        <w:rPr>
          <w:sz w:val="22"/>
          <w:szCs w:val="22"/>
        </w:rPr>
      </w:pPr>
      <w:r w:rsidRPr="009F141F">
        <w:rPr>
          <w:sz w:val="22"/>
          <w:szCs w:val="22"/>
        </w:rPr>
        <w:t>У  клуба  есть  свой  девиз  «Постигаем  и  береже</w:t>
      </w:r>
      <w:r w:rsidR="00B30821">
        <w:rPr>
          <w:sz w:val="22"/>
          <w:szCs w:val="22"/>
        </w:rPr>
        <w:t>м  мудрое  устройство  природы» и эмблема.</w:t>
      </w:r>
    </w:p>
    <w:p w:rsidR="0076724B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Вся работа в клубе спланирована с учетом интересов и актуальных тем.</w:t>
      </w:r>
      <w:r w:rsidR="00B30821">
        <w:rPr>
          <w:color w:val="000000"/>
          <w:sz w:val="22"/>
          <w:szCs w:val="22"/>
        </w:rPr>
        <w:t xml:space="preserve"> </w:t>
      </w:r>
      <w:r w:rsidRPr="009F141F">
        <w:rPr>
          <w:color w:val="000000"/>
          <w:sz w:val="22"/>
          <w:szCs w:val="22"/>
        </w:rPr>
        <w:t>На заседаниях клуба отмечают</w:t>
      </w:r>
      <w:r w:rsidR="00B30821">
        <w:rPr>
          <w:color w:val="000000"/>
          <w:sz w:val="22"/>
          <w:szCs w:val="22"/>
        </w:rPr>
        <w:t>ся даты экологического календаря:</w:t>
      </w:r>
      <w:r w:rsidRPr="009F141F">
        <w:rPr>
          <w:color w:val="000000"/>
          <w:sz w:val="22"/>
          <w:szCs w:val="22"/>
        </w:rPr>
        <w:t xml:space="preserve"> 22 марта отмечается День воды, 22 апреля – день Земли,   4 октября – День защиты животных и др. К этому длинному списку добавился и День эколога – 5 июня.</w:t>
      </w:r>
      <w:r w:rsidRPr="009F14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141F">
        <w:rPr>
          <w:color w:val="000000"/>
          <w:sz w:val="22"/>
          <w:szCs w:val="22"/>
        </w:rPr>
        <w:t xml:space="preserve">Среди других мероприятий экологической направленности можно отметить такие: конкурсы рисунков, и  конкурсы  рисунков  на  асфальте, экологические уроки,   обзоры, беседы, фотовыставки. </w:t>
      </w:r>
    </w:p>
    <w:p w:rsidR="00164D2E" w:rsidRDefault="00164D2E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307FC342" wp14:editId="30728049">
            <wp:extent cx="2752928" cy="1901214"/>
            <wp:effectExtent l="0" t="0" r="9525" b="3810"/>
            <wp:docPr id="45" name="Рисунок 45" descr="08-12-07_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8-12-07_114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screen">
                      <a:lum contrast="24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7203" cy="19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D2E" w:rsidRPr="00164D2E" w:rsidRDefault="00164D2E" w:rsidP="006A408F">
      <w:pPr>
        <w:pStyle w:val="a3"/>
        <w:jc w:val="center"/>
        <w:rPr>
          <w:b/>
          <w:sz w:val="22"/>
          <w:szCs w:val="22"/>
        </w:rPr>
      </w:pPr>
      <w:r w:rsidRPr="00164D2E">
        <w:rPr>
          <w:b/>
          <w:sz w:val="22"/>
          <w:szCs w:val="22"/>
        </w:rPr>
        <w:t>Фотовыставка «Цветы – улыбка  природы»</w:t>
      </w:r>
    </w:p>
    <w:p w:rsidR="00164D2E" w:rsidRDefault="00164D2E" w:rsidP="006A408F">
      <w:pPr>
        <w:ind w:firstLine="1080"/>
        <w:jc w:val="both"/>
        <w:rPr>
          <w:color w:val="000000"/>
          <w:sz w:val="22"/>
          <w:szCs w:val="22"/>
        </w:rPr>
      </w:pPr>
    </w:p>
    <w:p w:rsidR="00164D2E" w:rsidRPr="009F141F" w:rsidRDefault="00164D2E" w:rsidP="006A408F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3B04B09" wp14:editId="0D3B5BEF">
            <wp:extent cx="1856372" cy="1391055"/>
            <wp:effectExtent l="0" t="0" r="0" b="0"/>
            <wp:docPr id="44" name="Рисунок 44" descr="C:\Users\РМЦБ\Desktop\к конкурсу\16.06.19 Троица\100_8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МЦБ\Desktop\к конкурсу\16.06.19 Троица\100_8372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20" cy="13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</w:t>
      </w:r>
      <w:r w:rsidRPr="009F141F">
        <w:rPr>
          <w:noProof/>
          <w:sz w:val="22"/>
          <w:szCs w:val="22"/>
        </w:rPr>
        <w:drawing>
          <wp:inline distT="0" distB="0" distL="0" distR="0" wp14:anchorId="39429420" wp14:editId="4A396139">
            <wp:extent cx="1851703" cy="1391056"/>
            <wp:effectExtent l="0" t="0" r="0" b="0"/>
            <wp:docPr id="46" name="Рисунок 46" descr="100_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00_2572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6" cy="139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164D2E" w:rsidRDefault="00164D2E" w:rsidP="006A408F">
      <w:pPr>
        <w:pStyle w:val="a3"/>
        <w:jc w:val="center"/>
        <w:rPr>
          <w:b/>
          <w:sz w:val="22"/>
          <w:szCs w:val="22"/>
        </w:rPr>
      </w:pPr>
      <w:r w:rsidRPr="00164D2E">
        <w:rPr>
          <w:b/>
          <w:sz w:val="22"/>
          <w:szCs w:val="22"/>
        </w:rPr>
        <w:t>К</w:t>
      </w:r>
      <w:r w:rsidR="0076724B" w:rsidRPr="00164D2E">
        <w:rPr>
          <w:b/>
          <w:sz w:val="22"/>
          <w:szCs w:val="22"/>
        </w:rPr>
        <w:t>онкурс рисунков на асфальте «Звонкие  краски  лета»</w:t>
      </w:r>
    </w:p>
    <w:p w:rsidR="00164D2E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Для   восприятия красоты природы провели литературно-музыкальный  вечер «Природа  в  музыке  и  поэзии», где были использованы  стихотворения  русских  поэтов  о  природе  и  музыкальные  произведения  мировых  композиторов  на  тему  природы.</w:t>
      </w:r>
      <w:r w:rsidR="00164D2E" w:rsidRPr="00164D2E">
        <w:rPr>
          <w:color w:val="000000"/>
          <w:sz w:val="22"/>
          <w:szCs w:val="22"/>
        </w:rPr>
        <w:t xml:space="preserve"> </w:t>
      </w:r>
    </w:p>
    <w:p w:rsidR="0076724B" w:rsidRPr="009F141F" w:rsidRDefault="00164D2E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С  ребятами  младших  классов  проводили  беседы  о  писателях-анималистах  Е. Чарушине, В.Бианки, К.Ушинском, Э.Сетоне-Томпсоне и др. Нравятся  ребятам  экологические игры-викторины. Так на игре–викторине «Лес  наше  богатство»,  с участие</w:t>
      </w:r>
      <w:r>
        <w:rPr>
          <w:color w:val="000000"/>
          <w:sz w:val="22"/>
          <w:szCs w:val="22"/>
        </w:rPr>
        <w:t>м  лесных персонажей и Бабы Яги.</w:t>
      </w:r>
      <w:r w:rsidRPr="009F141F">
        <w:rPr>
          <w:color w:val="000000"/>
          <w:sz w:val="22"/>
          <w:szCs w:val="22"/>
        </w:rPr>
        <w:t xml:space="preserve">  </w:t>
      </w:r>
    </w:p>
    <w:p w:rsidR="0076724B" w:rsidRPr="009F141F" w:rsidRDefault="009C4E7F" w:rsidP="006A408F">
      <w:pPr>
        <w:pStyle w:val="a3"/>
        <w:jc w:val="center"/>
        <w:rPr>
          <w:color w:val="000000"/>
          <w:sz w:val="22"/>
          <w:szCs w:val="22"/>
        </w:rPr>
      </w:pPr>
      <w:r w:rsidRPr="009F141F">
        <w:rPr>
          <w:rFonts w:eastAsia="Arial Unicode MS"/>
          <w:noProof/>
          <w:color w:val="000000"/>
          <w:sz w:val="22"/>
          <w:szCs w:val="22"/>
        </w:rPr>
        <w:lastRenderedPageBreak/>
        <w:drawing>
          <wp:inline distT="0" distB="0" distL="0" distR="0" wp14:anchorId="16539A22" wp14:editId="204CB656">
            <wp:extent cx="1773136" cy="1877438"/>
            <wp:effectExtent l="0" t="0" r="0" b="8890"/>
            <wp:docPr id="24" name="Рисунок 24" descr="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2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374" cy="18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ind w:firstLine="1134"/>
        <w:jc w:val="both"/>
        <w:rPr>
          <w:color w:val="000000"/>
          <w:sz w:val="22"/>
          <w:szCs w:val="22"/>
        </w:rPr>
      </w:pP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</w:p>
    <w:p w:rsidR="0076724B" w:rsidRPr="009F141F" w:rsidRDefault="009C4E7F" w:rsidP="006A408F">
      <w:pPr>
        <w:jc w:val="center"/>
        <w:rPr>
          <w:rFonts w:eastAsia="Arial Unicode MS"/>
          <w:color w:val="000000"/>
          <w:sz w:val="22"/>
          <w:szCs w:val="22"/>
        </w:rPr>
      </w:pPr>
      <w:r w:rsidRPr="009F141F">
        <w:rPr>
          <w:rFonts w:ascii="Tahoma" w:hAnsi="Tahoma" w:cs="Tahoma"/>
          <w:noProof/>
          <w:color w:val="505367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-635</wp:posOffset>
            </wp:positionV>
            <wp:extent cx="1097915" cy="1419860"/>
            <wp:effectExtent l="0" t="0" r="6985" b="8890"/>
            <wp:wrapSquare wrapText="bothSides"/>
            <wp:docPr id="25" name="Рисунок 25" descr="kormus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rmushka2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4B" w:rsidRPr="009F141F" w:rsidRDefault="0076724B" w:rsidP="006A408F">
      <w:pPr>
        <w:jc w:val="center"/>
        <w:rPr>
          <w:rFonts w:eastAsia="Arial Unicode MS"/>
          <w:color w:val="000000"/>
          <w:sz w:val="22"/>
          <w:szCs w:val="22"/>
        </w:rPr>
      </w:pP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Ежегодно, в зимние месяцы проводится Акция «Поможем птицам». Школьники развешивают кормушки, изготовленные своими руками.  </w:t>
      </w:r>
      <w:r w:rsidRPr="009F141F">
        <w:rPr>
          <w:rFonts w:ascii="Tahoma" w:hAnsi="Tahoma" w:cs="Tahoma"/>
          <w:color w:val="505367"/>
          <w:sz w:val="22"/>
          <w:szCs w:val="22"/>
        </w:rPr>
        <w:t xml:space="preserve">            </w:t>
      </w:r>
    </w:p>
    <w:p w:rsidR="0076724B" w:rsidRPr="009F141F" w:rsidRDefault="0076724B" w:rsidP="006A408F">
      <w:pPr>
        <w:ind w:firstLine="1134"/>
        <w:jc w:val="both"/>
        <w:rPr>
          <w:sz w:val="22"/>
          <w:szCs w:val="22"/>
        </w:rPr>
      </w:pPr>
      <w:r w:rsidRPr="009F141F">
        <w:rPr>
          <w:sz w:val="22"/>
          <w:szCs w:val="22"/>
        </w:rPr>
        <w:t>В  рамках  программы  «Чистая  вода - чистый воздух - чистый снег»  зимой  проводим  конкурс  снеговиков.</w:t>
      </w:r>
    </w:p>
    <w:p w:rsidR="0076724B" w:rsidRPr="009F141F" w:rsidRDefault="0076724B" w:rsidP="006A408F">
      <w:pPr>
        <w:jc w:val="center"/>
        <w:rPr>
          <w:sz w:val="22"/>
          <w:szCs w:val="22"/>
        </w:rPr>
      </w:pPr>
    </w:p>
    <w:p w:rsidR="000379AA" w:rsidRDefault="006A408F" w:rsidP="006A408F">
      <w:pPr>
        <w:ind w:firstLine="1080"/>
        <w:jc w:val="both"/>
        <w:rPr>
          <w:color w:val="000000"/>
          <w:sz w:val="22"/>
          <w:szCs w:val="22"/>
        </w:rPr>
      </w:pPr>
      <w:r w:rsidRPr="00F33E55">
        <w:rPr>
          <w:b/>
          <w:color w:val="000000"/>
          <w:sz w:val="22"/>
          <w:szCs w:val="22"/>
        </w:rPr>
        <w:t>Э</w:t>
      </w:r>
      <w:r w:rsidR="0076724B" w:rsidRPr="00F33E55">
        <w:rPr>
          <w:b/>
          <w:color w:val="000000"/>
          <w:sz w:val="22"/>
          <w:szCs w:val="22"/>
        </w:rPr>
        <w:t>кологические акции</w:t>
      </w:r>
      <w:r w:rsidR="0076724B" w:rsidRPr="009F14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стали</w:t>
      </w:r>
      <w:r w:rsidR="0076724B" w:rsidRPr="009F141F">
        <w:rPr>
          <w:color w:val="000000"/>
          <w:sz w:val="22"/>
          <w:szCs w:val="22"/>
        </w:rPr>
        <w:t xml:space="preserve"> традицией для библиотек</w:t>
      </w:r>
      <w:r>
        <w:rPr>
          <w:color w:val="000000"/>
          <w:sz w:val="22"/>
          <w:szCs w:val="22"/>
        </w:rPr>
        <w:t>и</w:t>
      </w:r>
      <w:r w:rsidR="0076724B" w:rsidRPr="009F141F">
        <w:rPr>
          <w:color w:val="000000"/>
          <w:sz w:val="22"/>
          <w:szCs w:val="22"/>
        </w:rPr>
        <w:t>, где от библиотечных методов переходят к активным действиям. Акции, вносят реальный вклад в улучшение экологической обстановки.</w:t>
      </w:r>
    </w:p>
    <w:p w:rsidR="006A408F" w:rsidRPr="009F141F" w:rsidRDefault="006A408F" w:rsidP="006A408F">
      <w:pPr>
        <w:ind w:firstLine="1080"/>
        <w:jc w:val="both"/>
        <w:rPr>
          <w:color w:val="000000"/>
          <w:sz w:val="22"/>
          <w:szCs w:val="22"/>
        </w:rPr>
      </w:pPr>
    </w:p>
    <w:p w:rsidR="006A408F" w:rsidRDefault="000379AA" w:rsidP="006A408F">
      <w:pPr>
        <w:ind w:left="-284" w:firstLine="284"/>
        <w:rPr>
          <w:sz w:val="22"/>
          <w:szCs w:val="22"/>
        </w:rPr>
      </w:pPr>
      <w:r w:rsidRPr="009F141F">
        <w:rPr>
          <w:noProof/>
          <w:sz w:val="22"/>
          <w:szCs w:val="22"/>
        </w:rPr>
        <w:lastRenderedPageBreak/>
        <w:drawing>
          <wp:inline distT="0" distB="0" distL="0" distR="0" wp14:anchorId="39C4190B" wp14:editId="33019270">
            <wp:extent cx="1605682" cy="1065945"/>
            <wp:effectExtent l="0" t="0" r="0" b="1270"/>
            <wp:docPr id="26" name="Рисунок 26" descr="IMG_8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8026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16" cy="10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08F">
        <w:rPr>
          <w:sz w:val="22"/>
          <w:szCs w:val="22"/>
        </w:rPr>
        <w:t xml:space="preserve"> </w:t>
      </w:r>
      <w:r w:rsidR="006A408F" w:rsidRPr="009F141F">
        <w:rPr>
          <w:noProof/>
          <w:sz w:val="22"/>
          <w:szCs w:val="22"/>
        </w:rPr>
        <w:drawing>
          <wp:inline distT="0" distB="0" distL="0" distR="0" wp14:anchorId="31CB8A1E" wp14:editId="687E6C33">
            <wp:extent cx="1595336" cy="1055850"/>
            <wp:effectExtent l="0" t="0" r="5080" b="0"/>
            <wp:docPr id="47" name="Рисунок 47" descr="IMG_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8025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12" cy="10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8F" w:rsidRDefault="006A408F" w:rsidP="006A408F">
      <w:pPr>
        <w:ind w:left="-284" w:firstLine="1080"/>
        <w:rPr>
          <w:sz w:val="22"/>
          <w:szCs w:val="22"/>
        </w:rPr>
      </w:pPr>
    </w:p>
    <w:p w:rsidR="006A408F" w:rsidRDefault="0076724B" w:rsidP="006A408F">
      <w:pPr>
        <w:ind w:left="-284" w:firstLine="1080"/>
        <w:rPr>
          <w:sz w:val="22"/>
          <w:szCs w:val="22"/>
        </w:rPr>
      </w:pPr>
      <w:r w:rsidRPr="009F141F">
        <w:rPr>
          <w:sz w:val="22"/>
          <w:szCs w:val="22"/>
        </w:rPr>
        <w:t>Мы    провели  Акцию  «Нет!  свалкам», в  которой  приняли  участие  все  члены нашего  клуба,  а  также  ребята  привлекали  к  этой  Акции  и  своих  друзей,  приехавших отдыхать  в  наше  село на  летние  каникулы.</w:t>
      </w:r>
    </w:p>
    <w:p w:rsidR="0076724B" w:rsidRPr="006A408F" w:rsidRDefault="0076724B" w:rsidP="006A408F">
      <w:pPr>
        <w:ind w:left="-284" w:firstLine="1080"/>
        <w:rPr>
          <w:sz w:val="22"/>
          <w:szCs w:val="22"/>
        </w:rPr>
      </w:pPr>
      <w:r w:rsidRPr="009F141F">
        <w:rPr>
          <w:color w:val="000000"/>
          <w:sz w:val="22"/>
          <w:szCs w:val="22"/>
        </w:rPr>
        <w:t>Ежегодно  в  мае месяце  проводится  Акция «Посади  дерево»,  на  которую  приглашаются  не  только  ребята,  но  и  родители. Ежегодно  проводятся  Акции  «Защити  родник»,  на  которых  ребятам  рассказывают  о  целебных  свойствах  «живой»  воды,  и  совместно   расчищается  территория  вокруг  родника.</w:t>
      </w: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Каждое  лето  библиотекари  с  ребятами  проводят  </w:t>
      </w:r>
      <w:r w:rsidRPr="00F33E55">
        <w:rPr>
          <w:b/>
          <w:color w:val="000000"/>
          <w:sz w:val="22"/>
          <w:szCs w:val="22"/>
        </w:rPr>
        <w:t>эколого-краеведческие  экспедиции</w:t>
      </w:r>
      <w:r w:rsidRPr="009F141F">
        <w:rPr>
          <w:color w:val="000000"/>
          <w:sz w:val="22"/>
          <w:szCs w:val="22"/>
        </w:rPr>
        <w:t>.  Цель  таких  экспедиций  научить  ребят   любить  и  ценить  красоту  родного  края,  знать  его  особенности,  его  богатства,  его  историю,  так  как  именно  на  этих  чувствах  воспитывается  подлинный  патриотизм  русского  человека.   Особенно  запомнились  ребятам  однодневные  эколого-краеведческие  экспедиции: «</w:t>
      </w:r>
      <w:r w:rsidRPr="009F141F">
        <w:rPr>
          <w:sz w:val="22"/>
          <w:szCs w:val="22"/>
        </w:rPr>
        <w:t>Вода:  слезинка  на  щеке  Вселенной»,  и</w:t>
      </w:r>
      <w:r w:rsidRPr="009F141F">
        <w:rPr>
          <w:color w:val="000000"/>
          <w:sz w:val="22"/>
          <w:szCs w:val="22"/>
        </w:rPr>
        <w:t xml:space="preserve"> «Дыши песнею звонкий  родник».    </w:t>
      </w:r>
    </w:p>
    <w:p w:rsidR="000379AA" w:rsidRPr="009F141F" w:rsidRDefault="000379AA" w:rsidP="006A408F">
      <w:pPr>
        <w:jc w:val="center"/>
        <w:rPr>
          <w:color w:val="000000"/>
          <w:sz w:val="22"/>
          <w:szCs w:val="22"/>
        </w:rPr>
      </w:pP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3AB09F7D" wp14:editId="24E342F9">
            <wp:extent cx="2850515" cy="1920875"/>
            <wp:effectExtent l="0" t="0" r="6985" b="3175"/>
            <wp:docPr id="28" name="Рисунок 28" descr="IMG_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_8073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AA" w:rsidRPr="006A408F" w:rsidRDefault="000379AA" w:rsidP="006A408F">
      <w:pPr>
        <w:jc w:val="center"/>
        <w:rPr>
          <w:b/>
          <w:color w:val="000000"/>
          <w:sz w:val="22"/>
          <w:szCs w:val="22"/>
        </w:rPr>
      </w:pPr>
      <w:r w:rsidRPr="006A408F">
        <w:rPr>
          <w:b/>
          <w:color w:val="000000"/>
          <w:sz w:val="22"/>
          <w:szCs w:val="22"/>
        </w:rPr>
        <w:lastRenderedPageBreak/>
        <w:t xml:space="preserve">Родник  Гремучий                                                 </w:t>
      </w:r>
    </w:p>
    <w:p w:rsidR="0076724B" w:rsidRPr="009F141F" w:rsidRDefault="000379AA" w:rsidP="006A408F">
      <w:pPr>
        <w:jc w:val="center"/>
        <w:rPr>
          <w:color w:val="000000"/>
          <w:sz w:val="22"/>
          <w:szCs w:val="22"/>
        </w:rPr>
      </w:pP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3D8D05A7" wp14:editId="661E9E2C">
            <wp:extent cx="2912110" cy="1944370"/>
            <wp:effectExtent l="0" t="0" r="2540" b="0"/>
            <wp:docPr id="29" name="Рисунок 29" descr="IMG_8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_8185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4B" w:rsidRPr="009F141F">
        <w:rPr>
          <w:color w:val="000000"/>
          <w:sz w:val="22"/>
          <w:szCs w:val="22"/>
        </w:rPr>
        <w:t xml:space="preserve">      </w:t>
      </w: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  <w:r w:rsidRPr="006A408F">
        <w:rPr>
          <w:b/>
          <w:color w:val="000000"/>
          <w:sz w:val="22"/>
          <w:szCs w:val="22"/>
        </w:rPr>
        <w:t>Пруд  Бузинка (Кирпичный</w:t>
      </w:r>
      <w:r w:rsidRPr="009F141F">
        <w:rPr>
          <w:color w:val="000000"/>
          <w:sz w:val="22"/>
          <w:szCs w:val="22"/>
        </w:rPr>
        <w:t>)</w:t>
      </w: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</w:p>
    <w:p w:rsidR="0076724B" w:rsidRPr="009F141F" w:rsidRDefault="000379AA" w:rsidP="006A408F">
      <w:pPr>
        <w:jc w:val="center"/>
        <w:rPr>
          <w:sz w:val="22"/>
          <w:szCs w:val="22"/>
        </w:rPr>
      </w:pPr>
      <w:r w:rsidRPr="009F141F">
        <w:rPr>
          <w:noProof/>
          <w:sz w:val="22"/>
          <w:szCs w:val="22"/>
        </w:rPr>
        <w:drawing>
          <wp:inline distT="0" distB="0" distL="0" distR="0" wp14:anchorId="3FA6FB44" wp14:editId="04022E28">
            <wp:extent cx="2218691" cy="1672341"/>
            <wp:effectExtent l="0" t="0" r="0" b="4445"/>
            <wp:docPr id="30" name="Рисунок 30" descr="IMG_0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_0872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0" cy="16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6A408F" w:rsidRDefault="0076724B" w:rsidP="006A408F">
      <w:pPr>
        <w:jc w:val="center"/>
        <w:rPr>
          <w:b/>
          <w:sz w:val="22"/>
          <w:szCs w:val="22"/>
        </w:rPr>
      </w:pPr>
      <w:r w:rsidRPr="006A408F">
        <w:rPr>
          <w:b/>
          <w:sz w:val="22"/>
          <w:szCs w:val="22"/>
        </w:rPr>
        <w:t>Река Хопер – любимое  место  отдыха  взрослых  и  детей.</w:t>
      </w:r>
    </w:p>
    <w:p w:rsidR="0076724B" w:rsidRPr="006A408F" w:rsidRDefault="0076724B" w:rsidP="006A408F">
      <w:pPr>
        <w:jc w:val="center"/>
        <w:rPr>
          <w:b/>
          <w:color w:val="000000"/>
          <w:sz w:val="22"/>
          <w:szCs w:val="22"/>
        </w:rPr>
      </w:pPr>
    </w:p>
    <w:p w:rsidR="0076724B" w:rsidRPr="009F141F" w:rsidRDefault="0076724B" w:rsidP="006A408F">
      <w:pPr>
        <w:ind w:firstLine="1080"/>
        <w:jc w:val="both"/>
        <w:rPr>
          <w:bCs/>
          <w:sz w:val="22"/>
          <w:szCs w:val="22"/>
        </w:rPr>
      </w:pPr>
      <w:r w:rsidRPr="009F141F">
        <w:rPr>
          <w:color w:val="000000"/>
          <w:sz w:val="22"/>
          <w:szCs w:val="22"/>
        </w:rPr>
        <w:t>Участники  экспедиции  «</w:t>
      </w:r>
      <w:r w:rsidRPr="009F141F">
        <w:rPr>
          <w:sz w:val="22"/>
          <w:szCs w:val="22"/>
        </w:rPr>
        <w:t>Вода:  слезинка  на  щеке  Вселенной», обошли  все  водные  ресурсы,  окружающие  село  Макарово.  Это  река  Хопер,</w:t>
      </w:r>
      <w:r w:rsidRPr="009F141F">
        <w:rPr>
          <w:b/>
          <w:bCs/>
          <w:sz w:val="22"/>
          <w:szCs w:val="22"/>
        </w:rPr>
        <w:t xml:space="preserve"> </w:t>
      </w:r>
      <w:r w:rsidRPr="009F141F">
        <w:rPr>
          <w:bCs/>
          <w:sz w:val="22"/>
          <w:szCs w:val="22"/>
        </w:rPr>
        <w:t xml:space="preserve"> речка  Панцура, пруд  Панцуровский, новый  пруд,  пруд  Бузинка (Кирпичный), родник  Гремучий, Святой  родник.  Хочется  отметить,  что  в  книге  «Родники  Саратовской  области»  описан  Святой  родник,  что  расположен в  3-х км от  с. Макарово,  как  неухоженный  и  заросший  кустами.  </w:t>
      </w:r>
    </w:p>
    <w:p w:rsidR="0076724B" w:rsidRPr="009F141F" w:rsidRDefault="000379AA" w:rsidP="006A408F">
      <w:pPr>
        <w:jc w:val="center"/>
        <w:rPr>
          <w:bCs/>
          <w:sz w:val="22"/>
          <w:szCs w:val="22"/>
        </w:rPr>
      </w:pPr>
      <w:r w:rsidRPr="009F141F">
        <w:rPr>
          <w:bCs/>
          <w:noProof/>
          <w:sz w:val="22"/>
          <w:szCs w:val="22"/>
        </w:rPr>
        <w:lastRenderedPageBreak/>
        <w:drawing>
          <wp:inline distT="0" distB="0" distL="0" distR="0" wp14:anchorId="62B16ED3" wp14:editId="4BF57AA1">
            <wp:extent cx="2932891" cy="1955260"/>
            <wp:effectExtent l="0" t="0" r="1270" b="6985"/>
            <wp:docPr id="31" name="Рисунок 31" descr="IMG_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_8248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98" cy="19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6A408F" w:rsidRDefault="0076724B" w:rsidP="006A408F">
      <w:pPr>
        <w:jc w:val="center"/>
        <w:rPr>
          <w:b/>
          <w:bCs/>
          <w:sz w:val="22"/>
          <w:szCs w:val="22"/>
        </w:rPr>
      </w:pPr>
      <w:r w:rsidRPr="006A408F">
        <w:rPr>
          <w:b/>
          <w:bCs/>
          <w:sz w:val="22"/>
          <w:szCs w:val="22"/>
        </w:rPr>
        <w:t>Святой  родник</w:t>
      </w:r>
    </w:p>
    <w:p w:rsidR="0076724B" w:rsidRPr="009F141F" w:rsidRDefault="0076724B" w:rsidP="006A408F">
      <w:pPr>
        <w:ind w:firstLine="1080"/>
        <w:jc w:val="both"/>
        <w:rPr>
          <w:bCs/>
          <w:color w:val="000000"/>
          <w:sz w:val="22"/>
          <w:szCs w:val="22"/>
        </w:rPr>
      </w:pPr>
      <w:r w:rsidRPr="009F141F">
        <w:rPr>
          <w:bCs/>
          <w:sz w:val="22"/>
          <w:szCs w:val="22"/>
        </w:rPr>
        <w:t>Жители  села  очень  любят     свой  родник.    В  прошлом  2011 году   они  его  облагородили:  сделали  ступеньки  и  перила  к  ним, мосток  к  роднику. Даже  поставили  шесток  и  повесили  чашку,  чтобы    жел</w:t>
      </w:r>
      <w:r w:rsidRPr="009F141F">
        <w:rPr>
          <w:bCs/>
          <w:color w:val="000000"/>
          <w:sz w:val="22"/>
          <w:szCs w:val="22"/>
        </w:rPr>
        <w:t>ающий  мог  напиться  из  родника.  И  теперь  поддерживают  чистоту  и  порядок  на  окружающей  родник территории.</w:t>
      </w:r>
    </w:p>
    <w:p w:rsidR="0076724B" w:rsidRDefault="0076724B" w:rsidP="006A408F">
      <w:pPr>
        <w:ind w:firstLine="1080"/>
        <w:jc w:val="both"/>
        <w:rPr>
          <w:bCs/>
          <w:color w:val="000000"/>
          <w:sz w:val="22"/>
          <w:szCs w:val="22"/>
        </w:rPr>
      </w:pPr>
      <w:r w:rsidRPr="009F141F">
        <w:rPr>
          <w:bCs/>
          <w:color w:val="000000"/>
          <w:sz w:val="22"/>
          <w:szCs w:val="22"/>
        </w:rPr>
        <w:br/>
      </w:r>
      <w:r w:rsidR="006A408F">
        <w:rPr>
          <w:noProof/>
          <w:sz w:val="24"/>
          <w:szCs w:val="24"/>
        </w:rPr>
        <w:drawing>
          <wp:inline distT="0" distB="0" distL="0" distR="0" wp14:anchorId="169AA3D4" wp14:editId="458BB0FD">
            <wp:extent cx="2626837" cy="1970696"/>
            <wp:effectExtent l="0" t="0" r="2540" b="0"/>
            <wp:docPr id="10" name="Рисунок 3" descr="D:\БИБЛИОТЕЧНЫЕ ДОКУМЕНТЫ\2. Изображения\16.07.28 Акция Чистый Хопер\DSCF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ЧНЫЕ ДОКУМЕНТЫ\2. Изображения\16.07.28 Акция Чистый Хопер\DSCF3889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24" cy="19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FC" w:rsidRPr="00D139FC" w:rsidRDefault="00D139FC" w:rsidP="006A408F">
      <w:pPr>
        <w:ind w:firstLine="1080"/>
        <w:jc w:val="both"/>
        <w:rPr>
          <w:b/>
          <w:bCs/>
          <w:color w:val="000000"/>
          <w:sz w:val="22"/>
          <w:szCs w:val="22"/>
        </w:rPr>
      </w:pPr>
      <w:r w:rsidRPr="00D139FC">
        <w:rPr>
          <w:b/>
          <w:bCs/>
          <w:color w:val="000000"/>
          <w:sz w:val="22"/>
          <w:szCs w:val="22"/>
        </w:rPr>
        <w:t>Акция «Чистый Хопер»</w:t>
      </w:r>
    </w:p>
    <w:p w:rsidR="00813C81" w:rsidRDefault="006A408F" w:rsidP="00D139FC">
      <w:pPr>
        <w:ind w:firstLine="1080"/>
        <w:jc w:val="both"/>
        <w:rPr>
          <w:bCs/>
          <w:color w:val="000000"/>
          <w:sz w:val="22"/>
          <w:szCs w:val="22"/>
        </w:rPr>
      </w:pPr>
      <w:r w:rsidRPr="006A408F">
        <w:rPr>
          <w:sz w:val="22"/>
          <w:szCs w:val="22"/>
        </w:rPr>
        <w:t>Совместно с работниками администрации участвовали в акции «Чистый Хопёр»</w:t>
      </w:r>
      <w:r>
        <w:rPr>
          <w:sz w:val="22"/>
          <w:szCs w:val="22"/>
        </w:rPr>
        <w:t>.</w:t>
      </w:r>
      <w:r w:rsidR="00D139FC" w:rsidRPr="00D139FC">
        <w:rPr>
          <w:bCs/>
          <w:color w:val="000000"/>
          <w:sz w:val="22"/>
          <w:szCs w:val="22"/>
        </w:rPr>
        <w:t xml:space="preserve"> </w:t>
      </w:r>
    </w:p>
    <w:p w:rsidR="00D139FC" w:rsidRPr="009F141F" w:rsidRDefault="00D139FC" w:rsidP="00D139FC">
      <w:pPr>
        <w:ind w:firstLine="1080"/>
        <w:jc w:val="both"/>
        <w:rPr>
          <w:bCs/>
          <w:color w:val="000000"/>
          <w:sz w:val="22"/>
          <w:szCs w:val="22"/>
        </w:rPr>
      </w:pPr>
      <w:r w:rsidRPr="009F141F">
        <w:rPr>
          <w:bCs/>
          <w:color w:val="000000"/>
          <w:sz w:val="22"/>
          <w:szCs w:val="22"/>
        </w:rPr>
        <w:lastRenderedPageBreak/>
        <w:t>Немалую  роль  в  этом  благоустройстве  сыграла  работа  нашей  Макаровской  библиотеки  по  экологическому  воспитанию  молодежи.</w:t>
      </w:r>
    </w:p>
    <w:p w:rsidR="006A408F" w:rsidRDefault="006A408F" w:rsidP="006A408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68B57C85" wp14:editId="1576D894">
            <wp:extent cx="2466746" cy="1857983"/>
            <wp:effectExtent l="0" t="0" r="0" b="9525"/>
            <wp:docPr id="48" name="Рисунок 48" descr="100_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0_4140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9" cy="18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6A408F" w:rsidP="00D139FC">
      <w:pPr>
        <w:jc w:val="center"/>
        <w:rPr>
          <w:color w:val="000000"/>
          <w:sz w:val="22"/>
          <w:szCs w:val="22"/>
        </w:rPr>
      </w:pPr>
      <w:r w:rsidRPr="006A408F">
        <w:rPr>
          <w:b/>
          <w:color w:val="000000"/>
          <w:sz w:val="22"/>
          <w:szCs w:val="22"/>
        </w:rPr>
        <w:t>Запруда  на  речке Пунцуровке, созданная  трудягами-бобрами</w:t>
      </w:r>
    </w:p>
    <w:p w:rsidR="0076724B" w:rsidRPr="009F141F" w:rsidRDefault="000379AA" w:rsidP="006A408F">
      <w:pPr>
        <w:pStyle w:val="a3"/>
        <w:jc w:val="center"/>
        <w:rPr>
          <w:color w:val="000000"/>
          <w:sz w:val="22"/>
          <w:szCs w:val="22"/>
        </w:rPr>
      </w:pPr>
      <w:r w:rsidRPr="009F141F">
        <w:rPr>
          <w:noProof/>
          <w:color w:val="000000"/>
          <w:sz w:val="22"/>
          <w:szCs w:val="22"/>
        </w:rPr>
        <w:drawing>
          <wp:inline distT="0" distB="0" distL="0" distR="0" wp14:anchorId="502A98BA" wp14:editId="0D31FCE0">
            <wp:extent cx="2791838" cy="2089991"/>
            <wp:effectExtent l="0" t="0" r="8890" b="5715"/>
            <wp:docPr id="32" name="Рисунок 32" descr="100_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00_3640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24" cy="20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4B" w:rsidRPr="009F141F" w:rsidRDefault="0076724B" w:rsidP="006A408F">
      <w:pPr>
        <w:pStyle w:val="a3"/>
        <w:jc w:val="center"/>
        <w:rPr>
          <w:color w:val="000000"/>
          <w:sz w:val="22"/>
          <w:szCs w:val="22"/>
        </w:rPr>
      </w:pPr>
      <w:r w:rsidRPr="009F141F">
        <w:rPr>
          <w:b/>
          <w:bCs/>
          <w:color w:val="000000"/>
          <w:sz w:val="22"/>
          <w:szCs w:val="22"/>
        </w:rPr>
        <w:t>Перспективы   библиотеки  - как  экологического центра.</w:t>
      </w:r>
    </w:p>
    <w:p w:rsidR="0076724B" w:rsidRPr="009F141F" w:rsidRDefault="0076724B" w:rsidP="006A408F">
      <w:pPr>
        <w:pStyle w:val="a3"/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lastRenderedPageBreak/>
        <w:t>Подводя  итог  работы  по  экологическому  воспитанию,  хочется  сказать,  что,  к сожалению, проблемы экологии будут актуальны еще многие годы. Поэтому, такой же актуальной будет наша деятельность по экологическому просвещению.</w:t>
      </w:r>
      <w:r w:rsidR="006A408F">
        <w:rPr>
          <w:color w:val="000000"/>
          <w:sz w:val="22"/>
          <w:szCs w:val="22"/>
        </w:rPr>
        <w:t xml:space="preserve"> </w:t>
      </w:r>
      <w:r w:rsidRPr="009F141F">
        <w:rPr>
          <w:color w:val="000000"/>
          <w:sz w:val="22"/>
          <w:szCs w:val="22"/>
        </w:rPr>
        <w:t xml:space="preserve">Работа библиотеки и  дальше  будет осуществляться по следующим направлениям: 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Осуществление экологического просвещения населения, прежде всего молодежи, путем организаций массовых  мероприятии; 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Совершенствование информационной работы;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Активное содействие деятельности по охране окружающей среды органам государственной власти района, общественным   объединениям, юридическим и физическим лицам;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Установить новые контакты и совершенствовать взаимодействие с другими учреждениями, ведущими профессиональную деятельность в области охраны окружающей среды;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Систематически участвовать в конкретных практических акциях по охране природы;</w:t>
      </w:r>
    </w:p>
    <w:p w:rsidR="0076724B" w:rsidRPr="009F141F" w:rsidRDefault="0076724B" w:rsidP="006A408F">
      <w:pPr>
        <w:pStyle w:val="a3"/>
        <w:numPr>
          <w:ilvl w:val="0"/>
          <w:numId w:val="2"/>
        </w:numPr>
        <w:spacing w:before="168" w:beforeAutospacing="0" w:after="168" w:afterAutospacing="0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Создавать информационные материалы по экологии и охране окружающей среды: </w:t>
      </w:r>
    </w:p>
    <w:p w:rsidR="0076724B" w:rsidRPr="009F141F" w:rsidRDefault="0076724B" w:rsidP="006A408F">
      <w:pPr>
        <w:numPr>
          <w:ilvl w:val="0"/>
          <w:numId w:val="3"/>
        </w:numPr>
        <w:spacing w:before="48" w:after="48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тематические подборки материалов, выявленных из периодических изданий по экологии, охране окружающей среды;</w:t>
      </w:r>
    </w:p>
    <w:p w:rsidR="0076724B" w:rsidRPr="009F141F" w:rsidRDefault="0076724B" w:rsidP="006A408F">
      <w:pPr>
        <w:numPr>
          <w:ilvl w:val="0"/>
          <w:numId w:val="3"/>
        </w:numPr>
        <w:spacing w:before="48" w:after="48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>экологические дайджесты – фрагменты текстов многих экологических документов, подобранные по определенным природоохранным темам и актуальным экологическим проблемам региона.</w:t>
      </w:r>
    </w:p>
    <w:p w:rsidR="0076724B" w:rsidRPr="009F141F" w:rsidRDefault="0076724B" w:rsidP="006A408F">
      <w:pPr>
        <w:spacing w:before="48" w:after="48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           Необходимо активизировать пропаганду духовно-нравственных ценностей, способствующей формированию экологической культуры, бережному отношению населения к </w:t>
      </w:r>
      <w:r w:rsidRPr="009F141F">
        <w:rPr>
          <w:color w:val="000000"/>
          <w:sz w:val="22"/>
          <w:szCs w:val="22"/>
        </w:rPr>
        <w:lastRenderedPageBreak/>
        <w:t>окружающей среде, повышению личной ответственности граждан за сохранение и преумножение уникальностей природы  нашего  района,  нашей  области,  нашей  страны.</w:t>
      </w:r>
    </w:p>
    <w:p w:rsidR="0076724B" w:rsidRPr="009F141F" w:rsidRDefault="0076724B" w:rsidP="006A408F">
      <w:pPr>
        <w:rPr>
          <w:sz w:val="22"/>
          <w:szCs w:val="22"/>
        </w:rPr>
      </w:pPr>
    </w:p>
    <w:p w:rsidR="00D139FC" w:rsidRPr="00AF4B83" w:rsidRDefault="00D139FC" w:rsidP="00D139FC">
      <w:pPr>
        <w:jc w:val="center"/>
        <w:rPr>
          <w:b/>
          <w:sz w:val="22"/>
          <w:szCs w:val="22"/>
        </w:rPr>
      </w:pPr>
      <w:r w:rsidRPr="00AF4B83">
        <w:rPr>
          <w:b/>
          <w:sz w:val="22"/>
          <w:szCs w:val="22"/>
        </w:rPr>
        <w:t>Составители :</w:t>
      </w:r>
    </w:p>
    <w:p w:rsidR="00D139FC" w:rsidRPr="00AF4B83" w:rsidRDefault="00D139FC" w:rsidP="00D139FC">
      <w:pPr>
        <w:jc w:val="center"/>
        <w:rPr>
          <w:b/>
          <w:sz w:val="22"/>
          <w:szCs w:val="22"/>
        </w:rPr>
      </w:pPr>
      <w:r w:rsidRPr="00AF4B83">
        <w:rPr>
          <w:b/>
          <w:sz w:val="22"/>
          <w:szCs w:val="22"/>
        </w:rPr>
        <w:t>Рунова И.П. – зав.библиотекой,</w:t>
      </w:r>
    </w:p>
    <w:p w:rsidR="00D139FC" w:rsidRPr="00AF4B83" w:rsidRDefault="00D139FC" w:rsidP="00D139FC">
      <w:pPr>
        <w:ind w:firstLine="720"/>
        <w:jc w:val="center"/>
        <w:rPr>
          <w:b/>
          <w:sz w:val="22"/>
          <w:szCs w:val="22"/>
        </w:rPr>
      </w:pPr>
      <w:r w:rsidRPr="00AF4B83">
        <w:rPr>
          <w:b/>
          <w:sz w:val="22"/>
          <w:szCs w:val="22"/>
        </w:rPr>
        <w:t>ЗеленинаЖ.А.- библиотекарь.</w:t>
      </w:r>
    </w:p>
    <w:p w:rsidR="00D139FC" w:rsidRPr="00AF4B83" w:rsidRDefault="00D139FC" w:rsidP="00D139FC">
      <w:pPr>
        <w:jc w:val="center"/>
        <w:rPr>
          <w:b/>
          <w:sz w:val="22"/>
          <w:szCs w:val="22"/>
        </w:rPr>
      </w:pPr>
      <w:r w:rsidRPr="00AF4B83">
        <w:rPr>
          <w:b/>
          <w:sz w:val="22"/>
          <w:szCs w:val="22"/>
        </w:rPr>
        <w:t>Ответственная  за  выпуск:</w:t>
      </w:r>
    </w:p>
    <w:p w:rsidR="00D139FC" w:rsidRPr="00AF4B83" w:rsidRDefault="00D139FC" w:rsidP="00D139FC">
      <w:pPr>
        <w:jc w:val="center"/>
        <w:rPr>
          <w:b/>
          <w:sz w:val="22"/>
          <w:szCs w:val="22"/>
        </w:rPr>
      </w:pPr>
      <w:r w:rsidRPr="00AF4B83">
        <w:rPr>
          <w:b/>
          <w:sz w:val="22"/>
          <w:szCs w:val="22"/>
        </w:rPr>
        <w:t>Ульянова Т.Ф.- директор «РМЦБ»</w:t>
      </w:r>
    </w:p>
    <w:p w:rsidR="00D139FC" w:rsidRPr="00AF4B83" w:rsidRDefault="00D139FC" w:rsidP="00D139FC">
      <w:pPr>
        <w:ind w:firstLine="720"/>
        <w:rPr>
          <w:b/>
          <w:sz w:val="22"/>
          <w:szCs w:val="22"/>
        </w:rPr>
      </w:pPr>
    </w:p>
    <w:p w:rsidR="00D139FC" w:rsidRPr="00D139FC" w:rsidRDefault="00D139FC" w:rsidP="00D139FC">
      <w:pPr>
        <w:ind w:firstLine="720"/>
        <w:rPr>
          <w:sz w:val="22"/>
          <w:szCs w:val="22"/>
        </w:rPr>
      </w:pPr>
    </w:p>
    <w:p w:rsidR="00D139FC" w:rsidRPr="00D139FC" w:rsidRDefault="00D139FC" w:rsidP="00D139FC">
      <w:pPr>
        <w:ind w:firstLine="720"/>
        <w:jc w:val="center"/>
        <w:rPr>
          <w:sz w:val="22"/>
          <w:szCs w:val="22"/>
        </w:rPr>
      </w:pPr>
      <w:r w:rsidRPr="00D139FC">
        <w:rPr>
          <w:b/>
          <w:sz w:val="22"/>
          <w:szCs w:val="22"/>
        </w:rPr>
        <w:t>Адрес</w:t>
      </w:r>
      <w:r w:rsidRPr="00D139FC">
        <w:rPr>
          <w:sz w:val="22"/>
          <w:szCs w:val="22"/>
        </w:rPr>
        <w:t>:  412023 Саратовская  обл.,</w:t>
      </w:r>
    </w:p>
    <w:p w:rsidR="00D139FC" w:rsidRPr="00D139FC" w:rsidRDefault="00D139FC" w:rsidP="00D139FC">
      <w:pPr>
        <w:ind w:firstLine="720"/>
        <w:jc w:val="center"/>
        <w:rPr>
          <w:sz w:val="22"/>
          <w:szCs w:val="22"/>
        </w:rPr>
      </w:pPr>
      <w:r w:rsidRPr="00D139FC">
        <w:rPr>
          <w:sz w:val="22"/>
          <w:szCs w:val="22"/>
        </w:rPr>
        <w:t>Ртищевский район,  с. Макарово,</w:t>
      </w:r>
    </w:p>
    <w:p w:rsidR="00D139FC" w:rsidRPr="00D139FC" w:rsidRDefault="00D139FC" w:rsidP="00D139FC">
      <w:pPr>
        <w:ind w:firstLine="720"/>
        <w:jc w:val="center"/>
        <w:rPr>
          <w:sz w:val="22"/>
          <w:szCs w:val="22"/>
        </w:rPr>
      </w:pPr>
      <w:r w:rsidRPr="00D139FC">
        <w:rPr>
          <w:sz w:val="22"/>
          <w:szCs w:val="22"/>
        </w:rPr>
        <w:t>ул. Советская, д. 9</w:t>
      </w:r>
    </w:p>
    <w:p w:rsidR="00D139FC" w:rsidRPr="00D139FC" w:rsidRDefault="00D139FC" w:rsidP="00D139FC">
      <w:pPr>
        <w:ind w:firstLine="720"/>
        <w:jc w:val="center"/>
        <w:rPr>
          <w:sz w:val="22"/>
          <w:szCs w:val="22"/>
        </w:rPr>
      </w:pPr>
      <w:r w:rsidRPr="00D139FC">
        <w:rPr>
          <w:b/>
          <w:sz w:val="22"/>
          <w:szCs w:val="22"/>
        </w:rPr>
        <w:t>Часы  работы:</w:t>
      </w:r>
      <w:r w:rsidRPr="00D139FC">
        <w:rPr>
          <w:sz w:val="22"/>
          <w:szCs w:val="22"/>
        </w:rPr>
        <w:t xml:space="preserve">  с  10.00 до  17.00</w:t>
      </w:r>
    </w:p>
    <w:p w:rsidR="00D139FC" w:rsidRPr="00D139FC" w:rsidRDefault="00D139FC" w:rsidP="00D139FC">
      <w:pPr>
        <w:ind w:firstLine="720"/>
        <w:jc w:val="center"/>
        <w:rPr>
          <w:sz w:val="22"/>
          <w:szCs w:val="22"/>
        </w:rPr>
      </w:pPr>
      <w:r w:rsidRPr="00D139FC">
        <w:rPr>
          <w:sz w:val="22"/>
          <w:szCs w:val="22"/>
        </w:rPr>
        <w:t>Выходной : Понедельник</w:t>
      </w:r>
    </w:p>
    <w:p w:rsidR="0076724B" w:rsidRPr="00D139FC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rPr>
          <w:sz w:val="22"/>
          <w:szCs w:val="22"/>
        </w:rPr>
      </w:pP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  <w:r w:rsidRPr="009F141F">
        <w:rPr>
          <w:sz w:val="22"/>
          <w:szCs w:val="22"/>
        </w:rPr>
        <w:tab/>
      </w: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</w:p>
    <w:p w:rsidR="0076724B" w:rsidRPr="009F141F" w:rsidRDefault="0076724B" w:rsidP="006A408F">
      <w:pPr>
        <w:ind w:firstLine="1080"/>
        <w:jc w:val="both"/>
        <w:rPr>
          <w:color w:val="000000"/>
          <w:sz w:val="22"/>
          <w:szCs w:val="22"/>
        </w:rPr>
      </w:pPr>
      <w:r w:rsidRPr="009F141F">
        <w:rPr>
          <w:color w:val="000000"/>
          <w:sz w:val="22"/>
          <w:szCs w:val="22"/>
        </w:rPr>
        <w:t xml:space="preserve"> </w:t>
      </w:r>
    </w:p>
    <w:p w:rsidR="0076724B" w:rsidRPr="009F141F" w:rsidRDefault="0076724B" w:rsidP="006A408F">
      <w:pPr>
        <w:jc w:val="center"/>
        <w:rPr>
          <w:color w:val="000000"/>
          <w:sz w:val="22"/>
          <w:szCs w:val="22"/>
        </w:rPr>
      </w:pPr>
    </w:p>
    <w:p w:rsidR="0076724B" w:rsidRPr="009F141F" w:rsidRDefault="0076724B" w:rsidP="006A408F">
      <w:pPr>
        <w:tabs>
          <w:tab w:val="left" w:pos="3810"/>
        </w:tabs>
        <w:rPr>
          <w:sz w:val="22"/>
          <w:szCs w:val="22"/>
        </w:rPr>
      </w:pPr>
    </w:p>
    <w:p w:rsidR="005E2721" w:rsidRPr="009F141F" w:rsidRDefault="005E2721" w:rsidP="006A408F">
      <w:pPr>
        <w:rPr>
          <w:sz w:val="22"/>
          <w:szCs w:val="22"/>
        </w:rPr>
      </w:pPr>
    </w:p>
    <w:sectPr w:rsidR="005E2721" w:rsidRPr="009F141F" w:rsidSect="009F141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B6" w:rsidRDefault="00C23AB6" w:rsidP="000379AA">
      <w:r>
        <w:separator/>
      </w:r>
    </w:p>
  </w:endnote>
  <w:endnote w:type="continuationSeparator" w:id="0">
    <w:p w:rsidR="00C23AB6" w:rsidRDefault="00C23AB6" w:rsidP="000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tamperCm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A" w:rsidRDefault="000379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84258"/>
      <w:docPartObj>
        <w:docPartGallery w:val="Page Numbers (Bottom of Page)"/>
        <w:docPartUnique/>
      </w:docPartObj>
    </w:sdtPr>
    <w:sdtEndPr/>
    <w:sdtContent>
      <w:p w:rsidR="000379AA" w:rsidRDefault="000379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ED">
          <w:rPr>
            <w:noProof/>
          </w:rPr>
          <w:t>6</w:t>
        </w:r>
        <w:r>
          <w:fldChar w:fldCharType="end"/>
        </w:r>
      </w:p>
    </w:sdtContent>
  </w:sdt>
  <w:p w:rsidR="000379AA" w:rsidRDefault="000379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A" w:rsidRDefault="000379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B6" w:rsidRDefault="00C23AB6" w:rsidP="000379AA">
      <w:r>
        <w:separator/>
      </w:r>
    </w:p>
  </w:footnote>
  <w:footnote w:type="continuationSeparator" w:id="0">
    <w:p w:rsidR="00C23AB6" w:rsidRDefault="00C23AB6" w:rsidP="0003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A" w:rsidRDefault="00037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A" w:rsidRDefault="00037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AA" w:rsidRDefault="000379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4CF6"/>
    <w:multiLevelType w:val="hybridMultilevel"/>
    <w:tmpl w:val="61124B9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63E231D5"/>
    <w:multiLevelType w:val="multilevel"/>
    <w:tmpl w:val="D4F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721CE"/>
    <w:multiLevelType w:val="hybridMultilevel"/>
    <w:tmpl w:val="002850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4B"/>
    <w:rsid w:val="000379AA"/>
    <w:rsid w:val="00095BC5"/>
    <w:rsid w:val="00164D2E"/>
    <w:rsid w:val="00213CED"/>
    <w:rsid w:val="002D76BE"/>
    <w:rsid w:val="00337BC5"/>
    <w:rsid w:val="00354490"/>
    <w:rsid w:val="003A7D93"/>
    <w:rsid w:val="005E2721"/>
    <w:rsid w:val="006A408F"/>
    <w:rsid w:val="0076724B"/>
    <w:rsid w:val="00813C81"/>
    <w:rsid w:val="009C4E7F"/>
    <w:rsid w:val="009F141F"/>
    <w:rsid w:val="00AF4B83"/>
    <w:rsid w:val="00B30821"/>
    <w:rsid w:val="00C23AB6"/>
    <w:rsid w:val="00CD2500"/>
    <w:rsid w:val="00D139FC"/>
    <w:rsid w:val="00DF4D0D"/>
    <w:rsid w:val="00E56E9D"/>
    <w:rsid w:val="00F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6724B"/>
    <w:pPr>
      <w:spacing w:before="360" w:after="168"/>
      <w:outlineLvl w:val="0"/>
    </w:pPr>
    <w:rPr>
      <w:rFonts w:ascii="Georgia" w:hAnsi="Georgia"/>
      <w:b/>
      <w:bCs/>
      <w:i/>
      <w:iCs/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24B"/>
    <w:rPr>
      <w:rFonts w:ascii="Georgia" w:eastAsia="Times New Roman" w:hAnsi="Georgia" w:cs="Times New Roman"/>
      <w:b/>
      <w:bCs/>
      <w:i/>
      <w:iCs/>
      <w:color w:val="000000"/>
      <w:kern w:val="36"/>
      <w:sz w:val="43"/>
      <w:szCs w:val="43"/>
      <w:lang w:eastAsia="ru-RU"/>
    </w:rPr>
  </w:style>
  <w:style w:type="paragraph" w:styleId="a3">
    <w:name w:val="Normal (Web)"/>
    <w:basedOn w:val="a"/>
    <w:semiHidden/>
    <w:unhideWhenUsed/>
    <w:rsid w:val="0076724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76724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7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7672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7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6724B"/>
    <w:pPr>
      <w:spacing w:before="360" w:after="168"/>
      <w:outlineLvl w:val="0"/>
    </w:pPr>
    <w:rPr>
      <w:rFonts w:ascii="Georgia" w:hAnsi="Georgia"/>
      <w:b/>
      <w:bCs/>
      <w:i/>
      <w:iCs/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24B"/>
    <w:rPr>
      <w:rFonts w:ascii="Georgia" w:eastAsia="Times New Roman" w:hAnsi="Georgia" w:cs="Times New Roman"/>
      <w:b/>
      <w:bCs/>
      <w:i/>
      <w:iCs/>
      <w:color w:val="000000"/>
      <w:kern w:val="36"/>
      <w:sz w:val="43"/>
      <w:szCs w:val="43"/>
      <w:lang w:eastAsia="ru-RU"/>
    </w:rPr>
  </w:style>
  <w:style w:type="paragraph" w:styleId="a3">
    <w:name w:val="Normal (Web)"/>
    <w:basedOn w:val="a"/>
    <w:semiHidden/>
    <w:unhideWhenUsed/>
    <w:rsid w:val="0076724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76724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7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7672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7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Пользователь Windows</cp:lastModifiedBy>
  <cp:revision>2</cp:revision>
  <dcterms:created xsi:type="dcterms:W3CDTF">2017-03-01T18:18:00Z</dcterms:created>
  <dcterms:modified xsi:type="dcterms:W3CDTF">2017-03-01T18:18:00Z</dcterms:modified>
</cp:coreProperties>
</file>